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71DEF7" w14:textId="3F59827B" w:rsidR="007506DA" w:rsidRDefault="00970100">
      <w:pPr>
        <w:pStyle w:val="PIDachzeile"/>
        <w:tabs>
          <w:tab w:val="left" w:pos="5580"/>
        </w:tabs>
        <w:ind w:right="3490"/>
      </w:pPr>
      <w:r>
        <w:rPr>
          <w:noProof/>
          <w:sz w:val="20"/>
        </w:rPr>
        <mc:AlternateContent>
          <mc:Choice Requires="wps">
            <w:drawing>
              <wp:anchor distT="0" distB="0" distL="114300" distR="114300" simplePos="0" relativeHeight="251658241" behindDoc="0" locked="0" layoutInCell="1" allowOverlap="1" wp14:anchorId="4E69626B" wp14:editId="3BF17BD0">
                <wp:simplePos x="0" y="0"/>
                <wp:positionH relativeFrom="column">
                  <wp:posOffset>-85090</wp:posOffset>
                </wp:positionH>
                <wp:positionV relativeFrom="paragraph">
                  <wp:posOffset>-969645</wp:posOffset>
                </wp:positionV>
                <wp:extent cx="3543300" cy="594995"/>
                <wp:effectExtent l="635" t="1905" r="0" b="317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4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43104C" w14:textId="7C84DD4F" w:rsidR="00C80AB6" w:rsidRDefault="00353AAD">
                            <w:pPr>
                              <w:pStyle w:val="PIAnkndigung"/>
                            </w:pPr>
                            <w:r>
                              <w:t>Rittal</w:t>
                            </w:r>
                            <w:r w:rsidR="00F738A1">
                              <w:t xml:space="preserve">, </w:t>
                            </w:r>
                            <w:r w:rsidR="006C420F">
                              <w:t>Eplan</w:t>
                            </w:r>
                            <w:r>
                              <w:t xml:space="preserve"> </w:t>
                            </w:r>
                            <w:r w:rsidR="00F738A1">
                              <w:t xml:space="preserve">und GEC </w:t>
                            </w:r>
                            <w:r>
                              <w:t xml:space="preserve">auf </w:t>
                            </w:r>
                            <w:r w:rsidR="007468CC">
                              <w:t xml:space="preserve">der </w:t>
                            </w:r>
                            <w:r w:rsidR="00F738A1">
                              <w:t>Hannover Messe</w:t>
                            </w:r>
                            <w:r w:rsidR="00041904">
                              <w:t xml:space="preserve"> </w:t>
                            </w:r>
                          </w:p>
                          <w:p w14:paraId="03D4DE53" w14:textId="31329667" w:rsidR="00353AAD" w:rsidRDefault="005C02B2">
                            <w:pPr>
                              <w:pStyle w:val="PIAnkndigung"/>
                            </w:pPr>
                            <w:r>
                              <w:t xml:space="preserve">Vom </w:t>
                            </w:r>
                            <w:r w:rsidR="00D4639A">
                              <w:t>30.5. bis</w:t>
                            </w:r>
                            <w:r w:rsidR="00422236" w:rsidRPr="00422236">
                              <w:t xml:space="preserve"> </w:t>
                            </w:r>
                            <w:r w:rsidR="00D4639A">
                              <w:t>2. Juni</w:t>
                            </w:r>
                            <w:r w:rsidR="00422236" w:rsidRPr="00422236">
                              <w:t xml:space="preserve"> 2022</w:t>
                            </w:r>
                            <w:r w:rsidR="00422236">
                              <w:t xml:space="preserve"> </w:t>
                            </w:r>
                          </w:p>
                          <w:p w14:paraId="1861B7CC" w14:textId="24F69E17" w:rsidR="00353AAD" w:rsidRDefault="00323860">
                            <w:pPr>
                              <w:pStyle w:val="PIAnkndigung"/>
                            </w:pPr>
                            <w:r>
                              <w:t xml:space="preserve">Halle </w:t>
                            </w:r>
                            <w:r w:rsidR="00D4639A">
                              <w:t>11</w:t>
                            </w:r>
                            <w:r w:rsidR="005F3EE3" w:rsidRPr="005F3EE3">
                              <w:t xml:space="preserve">, Stand </w:t>
                            </w:r>
                            <w:r w:rsidR="00D4639A">
                              <w:t>E06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69626B" id="_x0000_t202" coordsize="21600,21600" o:spt="202" path="m,l,21600r21600,l21600,xe">
                <v:stroke joinstyle="miter"/>
                <v:path gradientshapeok="t" o:connecttype="rect"/>
              </v:shapetype>
              <v:shape id="Text Box 11" o:spid="_x0000_s1026" type="#_x0000_t202" style="position:absolute;margin-left:-6.7pt;margin-top:-76.35pt;width:279pt;height:46.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" stroked="f">
                <v:textbox>
                  <w:txbxContent>
                    <w:p w14:paraId="0C43104C" w14:textId="7C84DD4F" w:rsidR="00C80AB6" w:rsidRDefault="00353AAD">
                      <w:pPr>
                        <w:pStyle w:val="PIAnkndigung"/>
                      </w:pPr>
                      <w:r>
                        <w:t>Rittal</w:t>
                      </w:r>
                      <w:r w:rsidR="00F738A1">
                        <w:t xml:space="preserve">, </w:t>
                      </w:r>
                      <w:proofErr w:type="spellStart"/>
                      <w:r w:rsidR="006C420F">
                        <w:t>Eplan</w:t>
                      </w:r>
                      <w:proofErr w:type="spellEnd"/>
                      <w:r>
                        <w:t xml:space="preserve"> </w:t>
                      </w:r>
                      <w:r w:rsidR="00F738A1">
                        <w:t xml:space="preserve">und GEC </w:t>
                      </w:r>
                      <w:r>
                        <w:t xml:space="preserve">auf </w:t>
                      </w:r>
                      <w:r w:rsidR="007468CC">
                        <w:t xml:space="preserve">der </w:t>
                      </w:r>
                      <w:r w:rsidR="00F738A1">
                        <w:t>Hannover Messe</w:t>
                      </w:r>
                      <w:r w:rsidR="00041904">
                        <w:t xml:space="preserve"> </w:t>
                      </w:r>
                    </w:p>
                    <w:p w14:paraId="03D4DE53" w14:textId="31329667" w:rsidR="00353AAD" w:rsidRDefault="005C02B2">
                      <w:pPr>
                        <w:pStyle w:val="PIAnkndigung"/>
                      </w:pPr>
                      <w:r>
                        <w:t xml:space="preserve">Vom </w:t>
                      </w:r>
                      <w:r w:rsidR="00D4639A">
                        <w:t>30.5. bis</w:t>
                      </w:r>
                      <w:r w:rsidR="00422236" w:rsidRPr="00422236">
                        <w:t xml:space="preserve"> </w:t>
                      </w:r>
                      <w:r w:rsidR="00D4639A">
                        <w:t>2. Juni</w:t>
                      </w:r>
                      <w:r w:rsidR="00422236" w:rsidRPr="00422236">
                        <w:t xml:space="preserve"> 2022</w:t>
                      </w:r>
                      <w:r w:rsidR="00422236">
                        <w:t xml:space="preserve"> </w:t>
                      </w:r>
                    </w:p>
                    <w:p w14:paraId="1861B7CC" w14:textId="24F69E17" w:rsidR="00353AAD" w:rsidRDefault="00323860">
                      <w:pPr>
                        <w:pStyle w:val="PIAnkndigung"/>
                      </w:pPr>
                      <w:r>
                        <w:t xml:space="preserve">Halle </w:t>
                      </w:r>
                      <w:r w:rsidR="00D4639A">
                        <w:t>11</w:t>
                      </w:r>
                      <w:r w:rsidR="005F3EE3" w:rsidRPr="005F3EE3">
                        <w:t xml:space="preserve">, Stand </w:t>
                      </w:r>
                      <w:r w:rsidR="00D4639A">
                        <w:t>E06</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3A27A557" wp14:editId="1DFEDF16">
                <wp:simplePos x="0" y="0"/>
                <wp:positionH relativeFrom="column">
                  <wp:posOffset>3647440</wp:posOffset>
                </wp:positionH>
                <wp:positionV relativeFrom="paragraph">
                  <wp:posOffset>-28575</wp:posOffset>
                </wp:positionV>
                <wp:extent cx="2633980" cy="4049395"/>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049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605C638F" w14:textId="77777777">
                              <w:trPr>
                                <w:cantSplit/>
                                <w:trHeight w:hRule="exact" w:val="567"/>
                              </w:trPr>
                              <w:tc>
                                <w:tcPr>
                                  <w:tcW w:w="3864" w:type="dxa"/>
                                  <w:tcBorders>
                                    <w:right w:val="single" w:sz="6" w:space="0" w:color="auto"/>
                                  </w:tcBorders>
                                  <w:tcMar>
                                    <w:right w:w="170" w:type="dxa"/>
                                  </w:tcMar>
                                </w:tcPr>
                                <w:p w14:paraId="3B20474F" w14:textId="77777777" w:rsidR="00C80AB6" w:rsidRDefault="00C80AB6">
                                  <w:pPr>
                                    <w:pStyle w:val="PIKontakt"/>
                                    <w:tabs>
                                      <w:tab w:val="left" w:pos="3600"/>
                                    </w:tabs>
                                  </w:pPr>
                                </w:p>
                              </w:tc>
                            </w:tr>
                            <w:tr w:rsidR="00C80AB6" w14:paraId="05FD074D" w14:textId="77777777">
                              <w:tc>
                                <w:tcPr>
                                  <w:tcW w:w="3864" w:type="dxa"/>
                                  <w:tcBorders>
                                    <w:right w:val="single" w:sz="6" w:space="0" w:color="auto"/>
                                  </w:tcBorders>
                                  <w:tcMar>
                                    <w:right w:w="170" w:type="dxa"/>
                                  </w:tcMar>
                                </w:tcPr>
                                <w:p w14:paraId="53645830" w14:textId="77777777" w:rsidR="005B144E" w:rsidRDefault="005B144E" w:rsidP="005B144E">
                                  <w:pPr>
                                    <w:pStyle w:val="PIKontakt"/>
                                    <w:rPr>
                                      <w:b/>
                                    </w:rPr>
                                  </w:pPr>
                                  <w:r>
                                    <w:rPr>
                                      <w:b/>
                                    </w:rPr>
                                    <w:t>Unternehmenskommunikation</w:t>
                                  </w:r>
                                </w:p>
                                <w:p w14:paraId="60D1C00F" w14:textId="77777777" w:rsidR="005F3EE3" w:rsidRPr="00E40B60" w:rsidRDefault="005F3EE3" w:rsidP="005F3EE3">
                                  <w:pPr>
                                    <w:pStyle w:val="PIKontakt"/>
                                    <w:tabs>
                                      <w:tab w:val="left" w:pos="2880"/>
                                    </w:tabs>
                                  </w:pPr>
                                  <w:r>
                                    <w:t>Dr. Carola Hilbrand</w:t>
                                  </w:r>
                                  <w:r w:rsidRPr="00E40B60">
                                    <w:br/>
                                    <w:t>Tel.: 02772/505-2527</w:t>
                                  </w:r>
                                  <w:r w:rsidRPr="00E40B60">
                                    <w:br/>
                                  </w:r>
                                  <w:r>
                                    <w:t>E-Mail: hilbrand.c@rittal.de</w:t>
                                  </w:r>
                                </w:p>
                                <w:p w14:paraId="69C1DA2F" w14:textId="77777777" w:rsidR="005F3EE3" w:rsidRDefault="005F3EE3" w:rsidP="005F3EE3">
                                  <w:pPr>
                                    <w:pStyle w:val="PIKontakt"/>
                                  </w:pPr>
                                  <w:r w:rsidRPr="00D11BDB">
                                    <w:t>Hans-Robert Koch</w:t>
                                  </w:r>
                                  <w:r w:rsidRPr="00D11BDB">
                                    <w:br/>
                                  </w:r>
                                  <w:r w:rsidRPr="0071658F">
                                    <w:rPr>
                                      <w:color w:val="000000" w:themeColor="text1"/>
                                    </w:rPr>
                                    <w:t>Tel.: 02772/505-2693</w:t>
                                  </w:r>
                                  <w:r w:rsidRPr="0071658F">
                                    <w:rPr>
                                      <w:color w:val="000000" w:themeColor="text1"/>
                                    </w:rPr>
                                    <w:br/>
                                    <w:t xml:space="preserve">E-Mail: </w:t>
                                  </w:r>
                                  <w:hyperlink r:id="rId11" w:history="1">
                                    <w:r w:rsidRPr="0071658F">
                                      <w:rPr>
                                        <w:rStyle w:val="Hyperlink"/>
                                        <w:color w:val="000000" w:themeColor="text1"/>
                                        <w:u w:val="none"/>
                                      </w:rPr>
                                      <w:t>koch.hr@rittal.de</w:t>
                                    </w:r>
                                  </w:hyperlink>
                                </w:p>
                                <w:p w14:paraId="4CDC3C01" w14:textId="4E0FCC32" w:rsidR="005F3EE3" w:rsidRDefault="005F3EE3" w:rsidP="005F3EE3">
                                  <w:pPr>
                                    <w:pStyle w:val="PIKontakt"/>
                                  </w:pPr>
                                  <w:r w:rsidRPr="00CD5263">
                                    <w:t>Steffen Maltzan</w:t>
                                  </w:r>
                                  <w:r w:rsidRPr="00CD5263">
                                    <w:br/>
                                    <w:t>Tel.: 02772/505-2680</w:t>
                                  </w:r>
                                  <w:r w:rsidRPr="00CD5263">
                                    <w:br/>
                                    <w:t xml:space="preserve">E-Mail: maltzan.s@rittal.de </w:t>
                                  </w:r>
                                </w:p>
                                <w:p w14:paraId="3F82D35E" w14:textId="5D9BC697" w:rsidR="00D4639A" w:rsidRPr="00166725" w:rsidRDefault="00D4639A" w:rsidP="00D4639A">
                                  <w:pPr>
                                    <w:pStyle w:val="PIKontakt"/>
                                  </w:pPr>
                                  <w:r>
                                    <w:t>Birgit Hagelschuer</w:t>
                                  </w:r>
                                  <w:r>
                                    <w:br/>
                                    <w:t>Tel.:</w:t>
                                  </w:r>
                                  <w:r w:rsidRPr="00166725">
                                    <w:t xml:space="preserve"> </w:t>
                                  </w:r>
                                  <w:r>
                                    <w:t>+49 (0)</w:t>
                                  </w:r>
                                  <w:r>
                                    <w:rPr>
                                      <w:bCs/>
                                      <w:color w:val="000000"/>
                                      <w:szCs w:val="18"/>
                                    </w:rPr>
                                    <w:t xml:space="preserve">2173 </w:t>
                                  </w:r>
                                  <w:r w:rsidRPr="00166725">
                                    <w:rPr>
                                      <w:bCs/>
                                      <w:color w:val="000000"/>
                                      <w:szCs w:val="18"/>
                                    </w:rPr>
                                    <w:t>3964-180</w:t>
                                  </w:r>
                                  <w:r w:rsidRPr="00166725">
                                    <w:br/>
                                  </w:r>
                                  <w:r>
                                    <w:t>E-</w:t>
                                  </w:r>
                                  <w:r w:rsidRPr="00166725">
                                    <w:t>Mail: hagelschuer.b@eplan.de</w:t>
                                  </w:r>
                                </w:p>
                                <w:p w14:paraId="7FAC09B3" w14:textId="37F6C0AA" w:rsidR="00C80AB6" w:rsidRDefault="005F3EE3" w:rsidP="005F3EE3">
                                  <w:pPr>
                                    <w:pStyle w:val="PIKontakt"/>
                                  </w:pPr>
                                  <w:r w:rsidRPr="005B2132">
                                    <w:t xml:space="preserve">Rittal GmbH &amp; Co. </w:t>
                                  </w:r>
                                  <w:r>
                                    <w:t>KG</w:t>
                                  </w:r>
                                  <w:r>
                                    <w:br/>
                                    <w:t>Auf dem Stützelberg</w:t>
                                  </w:r>
                                  <w:r>
                                    <w:br/>
                                    <w:t>35745 Herborn</w:t>
                                  </w:r>
                                  <w:r>
                                    <w:br/>
                                    <w:t>www.rittal.de</w:t>
                                  </w:r>
                                </w:p>
                              </w:tc>
                            </w:tr>
                            <w:tr w:rsidR="00C80AB6" w14:paraId="454E86C7" w14:textId="77777777">
                              <w:trPr>
                                <w:trHeight w:val="1418"/>
                              </w:trPr>
                              <w:tc>
                                <w:tcPr>
                                  <w:tcW w:w="3864" w:type="dxa"/>
                                  <w:tcBorders>
                                    <w:right w:val="single" w:sz="6" w:space="0" w:color="auto"/>
                                  </w:tcBorders>
                                  <w:tcMar>
                                    <w:right w:w="170" w:type="dxa"/>
                                  </w:tcMar>
                                </w:tcPr>
                                <w:p w14:paraId="570DBE68" w14:textId="77777777" w:rsidR="00C80AB6" w:rsidRDefault="00C80AB6">
                                  <w:pPr>
                                    <w:pStyle w:val="PIKontakt"/>
                                    <w:tabs>
                                      <w:tab w:val="left" w:pos="3600"/>
                                    </w:tabs>
                                  </w:pPr>
                                </w:p>
                              </w:tc>
                            </w:tr>
                          </w:tbl>
                          <w:p w14:paraId="709568D1" w14:textId="77777777" w:rsidR="00C80AB6" w:rsidRDefault="00C80A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27A557" id="_x0000_t202" coordsize="21600,21600" o:spt="202" path="m,l,21600r21600,l21600,xe">
                <v:stroke joinstyle="miter"/>
                <v:path gradientshapeok="t" o:connecttype="rect"/>
              </v:shapetype>
              <v:shape id="Text Box 5" o:spid="_x0000_s1027" type="#_x0000_t202" style="position:absolute;margin-left:287.2pt;margin-top:-2.25pt;width:207.4pt;height:318.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605C638F" w14:textId="77777777">
                        <w:trPr>
                          <w:cantSplit/>
                          <w:trHeight w:hRule="exact" w:val="567"/>
                        </w:trPr>
                        <w:tc>
                          <w:tcPr>
                            <w:tcW w:w="3864" w:type="dxa"/>
                            <w:tcBorders>
                              <w:right w:val="single" w:sz="6" w:space="0" w:color="auto"/>
                            </w:tcBorders>
                            <w:tcMar>
                              <w:right w:w="170" w:type="dxa"/>
                            </w:tcMar>
                          </w:tcPr>
                          <w:p w14:paraId="3B20474F" w14:textId="77777777" w:rsidR="00C80AB6" w:rsidRDefault="00C80AB6">
                            <w:pPr>
                              <w:pStyle w:val="PIKontakt"/>
                              <w:tabs>
                                <w:tab w:val="left" w:pos="3600"/>
                              </w:tabs>
                            </w:pPr>
                          </w:p>
                        </w:tc>
                      </w:tr>
                      <w:tr w:rsidR="00C80AB6" w14:paraId="05FD074D" w14:textId="77777777">
                        <w:tc>
                          <w:tcPr>
                            <w:tcW w:w="3864" w:type="dxa"/>
                            <w:tcBorders>
                              <w:right w:val="single" w:sz="6" w:space="0" w:color="auto"/>
                            </w:tcBorders>
                            <w:tcMar>
                              <w:right w:w="170" w:type="dxa"/>
                            </w:tcMar>
                          </w:tcPr>
                          <w:p w14:paraId="53645830" w14:textId="77777777" w:rsidR="005B144E" w:rsidRDefault="005B144E" w:rsidP="005B144E">
                            <w:pPr>
                              <w:pStyle w:val="PIKontakt"/>
                              <w:rPr>
                                <w:b/>
                              </w:rPr>
                            </w:pPr>
                            <w:r>
                              <w:rPr>
                                <w:b/>
                              </w:rPr>
                              <w:t>Unternehmenskommunikation</w:t>
                            </w:r>
                          </w:p>
                          <w:p w14:paraId="60D1C00F" w14:textId="77777777" w:rsidR="005F3EE3" w:rsidRPr="00E40B60" w:rsidRDefault="005F3EE3" w:rsidP="005F3EE3">
                            <w:pPr>
                              <w:pStyle w:val="PIKontakt"/>
                              <w:tabs>
                                <w:tab w:val="left" w:pos="2880"/>
                              </w:tabs>
                            </w:pPr>
                            <w:r>
                              <w:t>Dr. Carola Hilbrand</w:t>
                            </w:r>
                            <w:r w:rsidRPr="00E40B60">
                              <w:br/>
                              <w:t>Tel.: 02772/505-2527</w:t>
                            </w:r>
                            <w:r w:rsidRPr="00E40B60">
                              <w:br/>
                            </w:r>
                            <w:r>
                              <w:t>E-Mail: hilbrand.c@rittal.de</w:t>
                            </w:r>
                          </w:p>
                          <w:p w14:paraId="69C1DA2F" w14:textId="77777777" w:rsidR="005F3EE3" w:rsidRDefault="005F3EE3" w:rsidP="005F3EE3">
                            <w:pPr>
                              <w:pStyle w:val="PIKontakt"/>
                            </w:pPr>
                            <w:r w:rsidRPr="00D11BDB">
                              <w:t>Hans-Robert Koch</w:t>
                            </w:r>
                            <w:r w:rsidRPr="00D11BDB">
                              <w:br/>
                            </w:r>
                            <w:r w:rsidRPr="0071658F">
                              <w:rPr>
                                <w:color w:val="000000" w:themeColor="text1"/>
                              </w:rPr>
                              <w:t>Tel.: 02772/505-2693</w:t>
                            </w:r>
                            <w:r w:rsidRPr="0071658F">
                              <w:rPr>
                                <w:color w:val="000000" w:themeColor="text1"/>
                              </w:rPr>
                              <w:br/>
                              <w:t xml:space="preserve">E-Mail: </w:t>
                            </w:r>
                            <w:hyperlink r:id="rId12" w:history="1">
                              <w:r w:rsidRPr="0071658F">
                                <w:rPr>
                                  <w:rStyle w:val="Hyperlink"/>
                                  <w:color w:val="000000" w:themeColor="text1"/>
                                  <w:u w:val="none"/>
                                </w:rPr>
                                <w:t>koch.hr@rittal.de</w:t>
                              </w:r>
                            </w:hyperlink>
                          </w:p>
                          <w:p w14:paraId="4CDC3C01" w14:textId="4E0FCC32" w:rsidR="005F3EE3" w:rsidRDefault="005F3EE3" w:rsidP="005F3EE3">
                            <w:pPr>
                              <w:pStyle w:val="PIKontakt"/>
                            </w:pPr>
                            <w:r w:rsidRPr="00CD5263">
                              <w:t>Steffen Maltzan</w:t>
                            </w:r>
                            <w:r w:rsidRPr="00CD5263">
                              <w:br/>
                              <w:t>Tel.: 02772/505-2680</w:t>
                            </w:r>
                            <w:r w:rsidRPr="00CD5263">
                              <w:br/>
                              <w:t xml:space="preserve">E-Mail: maltzan.s@rittal.de </w:t>
                            </w:r>
                          </w:p>
                          <w:p w14:paraId="3F82D35E" w14:textId="5D9BC697" w:rsidR="00D4639A" w:rsidRPr="00166725" w:rsidRDefault="00D4639A" w:rsidP="00D4639A">
                            <w:pPr>
                              <w:pStyle w:val="PIKontakt"/>
                            </w:pPr>
                            <w:r>
                              <w:t>Birgit Hagelschuer</w:t>
                            </w:r>
                            <w:r>
                              <w:br/>
                              <w:t>Tel.:</w:t>
                            </w:r>
                            <w:r w:rsidRPr="00166725">
                              <w:t xml:space="preserve"> </w:t>
                            </w:r>
                            <w:r>
                              <w:t>+49 (0)</w:t>
                            </w:r>
                            <w:r>
                              <w:rPr>
                                <w:bCs/>
                                <w:color w:val="000000"/>
                                <w:szCs w:val="18"/>
                              </w:rPr>
                              <w:t xml:space="preserve">2173 </w:t>
                            </w:r>
                            <w:r w:rsidRPr="00166725">
                              <w:rPr>
                                <w:bCs/>
                                <w:color w:val="000000"/>
                                <w:szCs w:val="18"/>
                              </w:rPr>
                              <w:t>3964-180</w:t>
                            </w:r>
                            <w:r w:rsidRPr="00166725">
                              <w:br/>
                            </w:r>
                            <w:r>
                              <w:t>E-</w:t>
                            </w:r>
                            <w:r w:rsidRPr="00166725">
                              <w:t>Mail: hagelschuer.b@eplan.de</w:t>
                            </w:r>
                          </w:p>
                          <w:p w14:paraId="7FAC09B3" w14:textId="37F6C0AA" w:rsidR="00C80AB6" w:rsidRDefault="005F3EE3" w:rsidP="005F3EE3">
                            <w:pPr>
                              <w:pStyle w:val="PIKontakt"/>
                            </w:pPr>
                            <w:r w:rsidRPr="005B2132">
                              <w:t xml:space="preserve">Rittal GmbH &amp; Co. </w:t>
                            </w:r>
                            <w:r>
                              <w:t>KG</w:t>
                            </w:r>
                            <w:r>
                              <w:br/>
                              <w:t>Auf dem Stützelberg</w:t>
                            </w:r>
                            <w:r>
                              <w:br/>
                              <w:t>35745 Herborn</w:t>
                            </w:r>
                            <w:r>
                              <w:br/>
                              <w:t>www.rittal.de</w:t>
                            </w:r>
                          </w:p>
                        </w:tc>
                      </w:tr>
                      <w:tr w:rsidR="00C80AB6" w14:paraId="454E86C7" w14:textId="77777777">
                        <w:trPr>
                          <w:trHeight w:val="1418"/>
                        </w:trPr>
                        <w:tc>
                          <w:tcPr>
                            <w:tcW w:w="3864" w:type="dxa"/>
                            <w:tcBorders>
                              <w:right w:val="single" w:sz="6" w:space="0" w:color="auto"/>
                            </w:tcBorders>
                            <w:tcMar>
                              <w:right w:w="170" w:type="dxa"/>
                            </w:tcMar>
                          </w:tcPr>
                          <w:p w14:paraId="570DBE68" w14:textId="77777777" w:rsidR="00C80AB6" w:rsidRDefault="00C80AB6">
                            <w:pPr>
                              <w:pStyle w:val="PIKontakt"/>
                              <w:tabs>
                                <w:tab w:val="left" w:pos="3600"/>
                              </w:tabs>
                            </w:pPr>
                          </w:p>
                        </w:tc>
                      </w:tr>
                    </w:tbl>
                    <w:p w14:paraId="709568D1" w14:textId="77777777" w:rsidR="00C80AB6" w:rsidRDefault="00C80AB6"/>
                  </w:txbxContent>
                </v:textbox>
              </v:shape>
            </w:pict>
          </mc:Fallback>
        </mc:AlternateContent>
      </w:r>
      <w:r w:rsidR="00353AAD">
        <w:t>Rittal</w:t>
      </w:r>
      <w:r w:rsidR="00D4639A">
        <w:t xml:space="preserve">, </w:t>
      </w:r>
      <w:r w:rsidR="006C420F">
        <w:t>Eplan</w:t>
      </w:r>
      <w:r w:rsidR="00353AAD">
        <w:t xml:space="preserve"> </w:t>
      </w:r>
      <w:r w:rsidR="00D4639A">
        <w:t xml:space="preserve">und GEC </w:t>
      </w:r>
      <w:r w:rsidR="00A32720">
        <w:t>auf</w:t>
      </w:r>
      <w:r w:rsidR="00D4639A">
        <w:t xml:space="preserve"> Hannover Messe 2022</w:t>
      </w:r>
    </w:p>
    <w:p w14:paraId="508395A0" w14:textId="65EB9A7C" w:rsidR="007506DA" w:rsidRPr="001145B8" w:rsidRDefault="000B4532" w:rsidP="00BF0169">
      <w:pPr>
        <w:pStyle w:val="PIberschrift"/>
        <w:ind w:right="3400"/>
      </w:pPr>
      <w:r>
        <w:t xml:space="preserve">Was die Smart Factory heute braucht: </w:t>
      </w:r>
      <w:r>
        <w:br/>
      </w:r>
      <w:r w:rsidR="00F50F6F">
        <w:t xml:space="preserve">durchgängig vernetzte </w:t>
      </w:r>
      <w:r w:rsidR="00BF0169">
        <w:t>Ökosysteme</w:t>
      </w:r>
    </w:p>
    <w:p w14:paraId="672B02B2" w14:textId="58B5FD56" w:rsidR="00182CE8" w:rsidRPr="00182CE8" w:rsidRDefault="005377B1" w:rsidP="00DA078D">
      <w:pPr>
        <w:pStyle w:val="PIFlietext"/>
      </w:pPr>
      <w:r w:rsidRPr="388A3858">
        <w:rPr>
          <w:b/>
          <w:bCs/>
        </w:rPr>
        <w:t>Die</w:t>
      </w:r>
      <w:r w:rsidR="003F2360">
        <w:rPr>
          <w:b/>
          <w:bCs/>
        </w:rPr>
        <w:t xml:space="preserve"> Ziele der industriellen Transformation sind </w:t>
      </w:r>
      <w:r w:rsidR="00BF6B40">
        <w:rPr>
          <w:b/>
          <w:bCs/>
        </w:rPr>
        <w:t>klar</w:t>
      </w:r>
      <w:r w:rsidR="003F2360">
        <w:rPr>
          <w:b/>
          <w:bCs/>
        </w:rPr>
        <w:t xml:space="preserve">: Es geht um mehr Transparenz, Geschwindigkeit und Nachhaltigkeit in Fertigung und Betrieb. </w:t>
      </w:r>
      <w:r w:rsidR="003D60CD">
        <w:rPr>
          <w:b/>
          <w:bCs/>
        </w:rPr>
        <w:t xml:space="preserve">Voraussetzung </w:t>
      </w:r>
      <w:r w:rsidR="00240684">
        <w:rPr>
          <w:b/>
          <w:bCs/>
        </w:rPr>
        <w:t xml:space="preserve">dafür </w:t>
      </w:r>
      <w:r w:rsidR="003D60CD">
        <w:rPr>
          <w:b/>
          <w:bCs/>
        </w:rPr>
        <w:t xml:space="preserve">sind </w:t>
      </w:r>
      <w:r w:rsidR="00D42401">
        <w:rPr>
          <w:b/>
          <w:bCs/>
        </w:rPr>
        <w:t xml:space="preserve">digitalisierte und </w:t>
      </w:r>
      <w:r w:rsidR="00240684">
        <w:rPr>
          <w:b/>
          <w:bCs/>
        </w:rPr>
        <w:t xml:space="preserve">vernetzte </w:t>
      </w:r>
      <w:r w:rsidR="00CB669A">
        <w:rPr>
          <w:b/>
          <w:bCs/>
        </w:rPr>
        <w:t>Ökosysteme in</w:t>
      </w:r>
      <w:r w:rsidR="00240684">
        <w:rPr>
          <w:b/>
          <w:bCs/>
        </w:rPr>
        <w:t xml:space="preserve"> Industrie und IT:</w:t>
      </w:r>
      <w:r w:rsidR="006076CF">
        <w:rPr>
          <w:b/>
          <w:bCs/>
        </w:rPr>
        <w:t xml:space="preserve"> im</w:t>
      </w:r>
      <w:r w:rsidR="00240684">
        <w:rPr>
          <w:b/>
          <w:bCs/>
        </w:rPr>
        <w:t xml:space="preserve"> </w:t>
      </w:r>
      <w:r w:rsidR="006076CF">
        <w:rPr>
          <w:b/>
          <w:bCs/>
        </w:rPr>
        <w:t>Maschinen</w:t>
      </w:r>
      <w:r w:rsidR="00D42401">
        <w:rPr>
          <w:b/>
          <w:bCs/>
        </w:rPr>
        <w:t>- und Anlagen</w:t>
      </w:r>
      <w:r w:rsidR="006076CF">
        <w:rPr>
          <w:b/>
          <w:bCs/>
        </w:rPr>
        <w:t>bau</w:t>
      </w:r>
      <w:r w:rsidR="00240684">
        <w:rPr>
          <w:b/>
          <w:bCs/>
        </w:rPr>
        <w:t>,</w:t>
      </w:r>
      <w:r w:rsidR="00DC32C9">
        <w:rPr>
          <w:b/>
          <w:bCs/>
        </w:rPr>
        <w:t xml:space="preserve"> der </w:t>
      </w:r>
      <w:r w:rsidR="00240684">
        <w:rPr>
          <w:b/>
          <w:bCs/>
        </w:rPr>
        <w:t>Automatisierung</w:t>
      </w:r>
      <w:r w:rsidR="00240684" w:rsidRPr="00240684">
        <w:rPr>
          <w:b/>
          <w:bCs/>
        </w:rPr>
        <w:t xml:space="preserve">, </w:t>
      </w:r>
      <w:r w:rsidR="00DC32C9">
        <w:rPr>
          <w:b/>
          <w:bCs/>
        </w:rPr>
        <w:t xml:space="preserve">bei </w:t>
      </w:r>
      <w:r w:rsidR="00962918">
        <w:rPr>
          <w:b/>
          <w:bCs/>
        </w:rPr>
        <w:t>I</w:t>
      </w:r>
      <w:r w:rsidR="00962918" w:rsidRPr="00240684">
        <w:rPr>
          <w:b/>
          <w:bCs/>
        </w:rPr>
        <w:t>IoT-Solutions</w:t>
      </w:r>
      <w:r w:rsidR="00962918">
        <w:rPr>
          <w:b/>
          <w:bCs/>
        </w:rPr>
        <w:t>,</w:t>
      </w:r>
      <w:r w:rsidR="00962918" w:rsidRPr="00240684">
        <w:rPr>
          <w:b/>
          <w:bCs/>
        </w:rPr>
        <w:t xml:space="preserve"> </w:t>
      </w:r>
      <w:r w:rsidR="00DC32C9">
        <w:rPr>
          <w:b/>
          <w:bCs/>
        </w:rPr>
        <w:t>IT-Infrastrukturen</w:t>
      </w:r>
      <w:r w:rsidR="00962918">
        <w:rPr>
          <w:b/>
          <w:bCs/>
        </w:rPr>
        <w:t xml:space="preserve"> </w:t>
      </w:r>
      <w:r w:rsidR="00DC32C9">
        <w:rPr>
          <w:b/>
          <w:bCs/>
        </w:rPr>
        <w:t>und</w:t>
      </w:r>
      <w:r w:rsidR="00240684" w:rsidRPr="00240684">
        <w:rPr>
          <w:b/>
          <w:bCs/>
        </w:rPr>
        <w:t xml:space="preserve"> Smart Services.</w:t>
      </w:r>
      <w:r w:rsidR="00F90587">
        <w:rPr>
          <w:b/>
          <w:bCs/>
        </w:rPr>
        <w:t xml:space="preserve"> </w:t>
      </w:r>
      <w:r w:rsidR="003F2360">
        <w:rPr>
          <w:b/>
          <w:bCs/>
        </w:rPr>
        <w:t xml:space="preserve">Auf der Hannover Messe </w:t>
      </w:r>
      <w:r w:rsidR="00182CE8">
        <w:rPr>
          <w:b/>
          <w:bCs/>
        </w:rPr>
        <w:t xml:space="preserve">2022 </w:t>
      </w:r>
      <w:r w:rsidR="003D60CD">
        <w:rPr>
          <w:b/>
          <w:bCs/>
        </w:rPr>
        <w:t>zeigen Rittal, Eplan und German Edge Cloud</w:t>
      </w:r>
      <w:r w:rsidR="00844259">
        <w:rPr>
          <w:b/>
          <w:bCs/>
        </w:rPr>
        <w:t xml:space="preserve"> </w:t>
      </w:r>
      <w:r w:rsidR="00D163D7">
        <w:rPr>
          <w:b/>
          <w:bCs/>
        </w:rPr>
        <w:t xml:space="preserve">– </w:t>
      </w:r>
      <w:r w:rsidR="00520C8E">
        <w:rPr>
          <w:b/>
          <w:bCs/>
        </w:rPr>
        <w:t>erstmalig auf einem</w:t>
      </w:r>
      <w:r w:rsidR="00A155FA">
        <w:rPr>
          <w:b/>
          <w:bCs/>
        </w:rPr>
        <w:t xml:space="preserve"> gemeinsamen</w:t>
      </w:r>
      <w:r w:rsidR="00520C8E">
        <w:rPr>
          <w:b/>
          <w:bCs/>
        </w:rPr>
        <w:t xml:space="preserve"> Messestand</w:t>
      </w:r>
      <w:r w:rsidR="00D163D7">
        <w:rPr>
          <w:b/>
          <w:bCs/>
        </w:rPr>
        <w:t xml:space="preserve"> –</w:t>
      </w:r>
      <w:r w:rsidR="003D60CD">
        <w:rPr>
          <w:b/>
          <w:bCs/>
        </w:rPr>
        <w:t xml:space="preserve">, </w:t>
      </w:r>
      <w:r w:rsidR="0018192F" w:rsidRPr="00182CE8">
        <w:rPr>
          <w:b/>
          <w:bCs/>
        </w:rPr>
        <w:t xml:space="preserve">wie </w:t>
      </w:r>
      <w:r w:rsidR="00134136" w:rsidRPr="00182CE8">
        <w:rPr>
          <w:b/>
          <w:bCs/>
        </w:rPr>
        <w:t xml:space="preserve">sie </w:t>
      </w:r>
      <w:r w:rsidR="00DC32C9" w:rsidRPr="00182CE8">
        <w:rPr>
          <w:b/>
          <w:bCs/>
        </w:rPr>
        <w:t>diese Welt</w:t>
      </w:r>
      <w:r w:rsidR="00BF0169" w:rsidRPr="00182CE8">
        <w:rPr>
          <w:b/>
          <w:bCs/>
        </w:rPr>
        <w:t>en</w:t>
      </w:r>
      <w:r w:rsidR="00DC32C9" w:rsidRPr="00182CE8">
        <w:rPr>
          <w:b/>
          <w:bCs/>
        </w:rPr>
        <w:t xml:space="preserve"> verbinden und </w:t>
      </w:r>
      <w:r w:rsidR="00134136" w:rsidRPr="00182CE8">
        <w:rPr>
          <w:b/>
          <w:bCs/>
        </w:rPr>
        <w:t xml:space="preserve">Unternehmen auf </w:t>
      </w:r>
      <w:r w:rsidR="00876684" w:rsidRPr="00182CE8">
        <w:rPr>
          <w:b/>
          <w:bCs/>
        </w:rPr>
        <w:t>dem</w:t>
      </w:r>
      <w:r w:rsidR="00876684">
        <w:rPr>
          <w:b/>
          <w:bCs/>
        </w:rPr>
        <w:t xml:space="preserve"> </w:t>
      </w:r>
      <w:r w:rsidR="00134136">
        <w:rPr>
          <w:b/>
          <w:bCs/>
        </w:rPr>
        <w:t xml:space="preserve">Weg </w:t>
      </w:r>
      <w:r w:rsidR="00C54863">
        <w:rPr>
          <w:b/>
          <w:bCs/>
        </w:rPr>
        <w:t>zu</w:t>
      </w:r>
      <w:r w:rsidR="00551FA2">
        <w:rPr>
          <w:b/>
          <w:bCs/>
        </w:rPr>
        <w:t>r</w:t>
      </w:r>
      <w:r w:rsidR="00C54863">
        <w:rPr>
          <w:b/>
          <w:bCs/>
        </w:rPr>
        <w:t xml:space="preserve"> Smart Factory </w:t>
      </w:r>
      <w:r w:rsidR="00134136">
        <w:rPr>
          <w:b/>
          <w:bCs/>
        </w:rPr>
        <w:t>unterstützen</w:t>
      </w:r>
      <w:r w:rsidR="00182CE8">
        <w:rPr>
          <w:b/>
          <w:bCs/>
        </w:rPr>
        <w:t xml:space="preserve">. </w:t>
      </w:r>
      <w:r w:rsidR="006E5152">
        <w:rPr>
          <w:b/>
          <w:bCs/>
        </w:rPr>
        <w:t>Ein besonderer Schwerpunkt sind</w:t>
      </w:r>
      <w:r w:rsidR="00182CE8" w:rsidRPr="00182CE8">
        <w:rPr>
          <w:b/>
          <w:bCs/>
        </w:rPr>
        <w:t xml:space="preserve"> Lösungen für den effizienten</w:t>
      </w:r>
      <w:r w:rsidR="00A50471">
        <w:rPr>
          <w:b/>
          <w:bCs/>
        </w:rPr>
        <w:t xml:space="preserve">, </w:t>
      </w:r>
      <w:r w:rsidR="00182CE8" w:rsidRPr="00182CE8">
        <w:rPr>
          <w:b/>
          <w:bCs/>
        </w:rPr>
        <w:t xml:space="preserve">sicheren </w:t>
      </w:r>
      <w:r w:rsidR="00A50471">
        <w:rPr>
          <w:b/>
          <w:bCs/>
        </w:rPr>
        <w:t xml:space="preserve">und nachhaltigen </w:t>
      </w:r>
      <w:r w:rsidR="00182CE8" w:rsidRPr="00182CE8">
        <w:rPr>
          <w:b/>
          <w:bCs/>
        </w:rPr>
        <w:t>Betrieb von Anlagen</w:t>
      </w:r>
      <w:r w:rsidR="009407D0">
        <w:rPr>
          <w:b/>
          <w:bCs/>
        </w:rPr>
        <w:t xml:space="preserve"> und Fertigungsprozessen</w:t>
      </w:r>
      <w:r w:rsidR="00182CE8">
        <w:rPr>
          <w:b/>
          <w:bCs/>
        </w:rPr>
        <w:t>.</w:t>
      </w:r>
    </w:p>
    <w:p w14:paraId="69DF9842" w14:textId="1541620F" w:rsidR="006668C5" w:rsidRDefault="00844259" w:rsidP="00844259">
      <w:pPr>
        <w:pStyle w:val="PIFlietext"/>
      </w:pPr>
      <w:r>
        <w:t xml:space="preserve">Herborn, </w:t>
      </w:r>
      <w:r w:rsidR="00FC765D">
        <w:t>22</w:t>
      </w:r>
      <w:r>
        <w:t xml:space="preserve">. April 2022 – </w:t>
      </w:r>
      <w:r w:rsidRPr="00520C8E">
        <w:t xml:space="preserve">Die Smart Factory mit KI-, Echtzeit-, 5G- und Industrie 4.0.-Anwendungen ist für viele Unternehmen immer noch Zukunftsmusik. Die Praxis in der fertigenden Industrie zeigt: Nach </w:t>
      </w:r>
      <w:r w:rsidR="002A6B41">
        <w:t xml:space="preserve">etwa </w:t>
      </w:r>
      <w:r w:rsidRPr="00520C8E">
        <w:t xml:space="preserve">zehn Jahren „Industrie 4.0“ ist das Potenzial der Digitalisierung noch lange nicht ausgeschöpft. Für viele fertigenden Unternehmen geht es nach einer Zeit des Lernens gerade jetzt erst richtig los. </w:t>
      </w:r>
      <w:r w:rsidR="004B77E7">
        <w:t>Schon mit den ersten Schritten können sie Vorteile erzielen.</w:t>
      </w:r>
    </w:p>
    <w:p w14:paraId="6E1F61D4" w14:textId="3994678A" w:rsidR="00844259" w:rsidRDefault="00844259" w:rsidP="00844259">
      <w:pPr>
        <w:pStyle w:val="PIFlietext"/>
      </w:pPr>
      <w:r>
        <w:t>„</w:t>
      </w:r>
      <w:r w:rsidR="002A6B41">
        <w:t xml:space="preserve">Wollen </w:t>
      </w:r>
      <w:r>
        <w:t>Unternehmen</w:t>
      </w:r>
      <w:r w:rsidR="00040D99">
        <w:t xml:space="preserve"> ihre </w:t>
      </w:r>
      <w:r w:rsidR="00A72E8B">
        <w:t xml:space="preserve">Produkte </w:t>
      </w:r>
      <w:r w:rsidR="003046EA" w:rsidRPr="003046EA">
        <w:t xml:space="preserve">höchst </w:t>
      </w:r>
      <w:r w:rsidR="00A72E8B">
        <w:t>flexibel</w:t>
      </w:r>
      <w:r w:rsidR="00EA2E55">
        <w:t xml:space="preserve">, </w:t>
      </w:r>
      <w:r w:rsidR="00A72E8B">
        <w:t>schnell</w:t>
      </w:r>
      <w:r w:rsidR="00EA2E55">
        <w:t>,</w:t>
      </w:r>
      <w:r w:rsidR="00A82A85">
        <w:t xml:space="preserve"> </w:t>
      </w:r>
      <w:r w:rsidR="00A72E8B">
        <w:t>w</w:t>
      </w:r>
      <w:r w:rsidR="003046EA" w:rsidRPr="003046EA">
        <w:t xml:space="preserve">irtschaftlich </w:t>
      </w:r>
      <w:r w:rsidR="00A82A85">
        <w:t>und</w:t>
      </w:r>
      <w:r w:rsidR="002A6B41">
        <w:t xml:space="preserve"> </w:t>
      </w:r>
      <w:r w:rsidR="00A72E8B">
        <w:t>n</w:t>
      </w:r>
      <w:r w:rsidR="003046EA" w:rsidRPr="003046EA">
        <w:t>achhaltig</w:t>
      </w:r>
      <w:r w:rsidR="00A72E8B">
        <w:t xml:space="preserve"> fertigen,</w:t>
      </w:r>
      <w:r w:rsidR="003046EA" w:rsidRPr="003046EA">
        <w:t xml:space="preserve"> b</w:t>
      </w:r>
      <w:r w:rsidR="00A269EA">
        <w:t>enötigen</w:t>
      </w:r>
      <w:r w:rsidR="003046EA" w:rsidRPr="003046EA">
        <w:t xml:space="preserve"> sie eine digital integrierte Fertigung und </w:t>
      </w:r>
      <w:r w:rsidR="00A72E8B">
        <w:t xml:space="preserve">eine </w:t>
      </w:r>
      <w:r w:rsidR="003046EA" w:rsidRPr="003046EA">
        <w:t>durchgängig</w:t>
      </w:r>
      <w:r w:rsidR="000B4532">
        <w:t>e</w:t>
      </w:r>
      <w:r w:rsidR="003046EA" w:rsidRPr="003046EA">
        <w:t xml:space="preserve"> </w:t>
      </w:r>
      <w:r w:rsidR="000B4532">
        <w:t>Vernetzung ihrer Prozesse</w:t>
      </w:r>
      <w:r w:rsidR="00A72E8B">
        <w:t xml:space="preserve"> und Ökosysteme</w:t>
      </w:r>
      <w:r w:rsidR="002A6B41">
        <w:t>“, sagt Markus Asch, CEO Rittal International</w:t>
      </w:r>
      <w:r w:rsidR="00625392">
        <w:t>.</w:t>
      </w:r>
      <w:r w:rsidR="006F73AF">
        <w:t xml:space="preserve"> </w:t>
      </w:r>
      <w:r w:rsidR="00A269EA">
        <w:t xml:space="preserve">„Die Friedhelm Loh Group nutzt die Industrie-Erfahrung </w:t>
      </w:r>
      <w:r w:rsidR="006F73AF">
        <w:t xml:space="preserve">und das </w:t>
      </w:r>
      <w:r w:rsidR="00C95266">
        <w:t>Technologie-Knowhow</w:t>
      </w:r>
      <w:r w:rsidR="00A269EA">
        <w:t xml:space="preserve"> </w:t>
      </w:r>
      <w:r w:rsidR="008B2680">
        <w:t xml:space="preserve">von </w:t>
      </w:r>
      <w:r w:rsidR="00A269EA">
        <w:t xml:space="preserve">Rittal, Eplan und German Edge Cloud, um die oft getrennt betrachteten Welten des </w:t>
      </w:r>
      <w:r w:rsidR="00A269EA">
        <w:lastRenderedPageBreak/>
        <w:t>Maschinen- und Anlagenbaus, der Automatisierung,</w:t>
      </w:r>
      <w:r w:rsidR="00767262">
        <w:t xml:space="preserve"> </w:t>
      </w:r>
      <w:r w:rsidR="00A269EA">
        <w:t xml:space="preserve">IIoT und IT </w:t>
      </w:r>
      <w:r w:rsidR="00C95266">
        <w:t>noch enger zusammen</w:t>
      </w:r>
      <w:r w:rsidR="00767262">
        <w:softHyphen/>
      </w:r>
      <w:r w:rsidR="00C95266">
        <w:t xml:space="preserve">zuführen und </w:t>
      </w:r>
      <w:r w:rsidR="00546404">
        <w:t xml:space="preserve">die </w:t>
      </w:r>
      <w:r w:rsidR="00A269EA">
        <w:t>gemeinsa</w:t>
      </w:r>
      <w:r w:rsidR="00C95266">
        <w:t>me</w:t>
      </w:r>
      <w:r w:rsidR="00546404">
        <w:t>n</w:t>
      </w:r>
      <w:r w:rsidR="00C95266">
        <w:t xml:space="preserve"> </w:t>
      </w:r>
      <w:r w:rsidR="00A269EA">
        <w:t xml:space="preserve">Potenziale </w:t>
      </w:r>
      <w:r w:rsidR="006F73AF">
        <w:t xml:space="preserve">für Kunden </w:t>
      </w:r>
      <w:r w:rsidR="00962918">
        <w:t>weiter</w:t>
      </w:r>
      <w:r w:rsidR="00A269EA">
        <w:t xml:space="preserve"> zu e</w:t>
      </w:r>
      <w:r w:rsidR="00F20C10">
        <w:t>rschließen</w:t>
      </w:r>
      <w:r w:rsidR="00A269EA">
        <w:t>.“</w:t>
      </w:r>
    </w:p>
    <w:p w14:paraId="29787836" w14:textId="23027254" w:rsidR="00963AD3" w:rsidRDefault="00751DCE" w:rsidP="6482ECAA">
      <w:pPr>
        <w:pStyle w:val="PIFlietext"/>
        <w:rPr>
          <w:szCs w:val="22"/>
        </w:rPr>
      </w:pPr>
      <w:r>
        <w:t xml:space="preserve">Ein besonderer Schwerpunkt </w:t>
      </w:r>
      <w:r w:rsidR="008B2680">
        <w:t xml:space="preserve">des gemeinsamen Messeauftritts </w:t>
      </w:r>
      <w:r w:rsidR="00182CE8">
        <w:t>s</w:t>
      </w:r>
      <w:r>
        <w:t>ind</w:t>
      </w:r>
      <w:r w:rsidR="00182CE8">
        <w:t xml:space="preserve"> Lösungen für den effizienten</w:t>
      </w:r>
      <w:r w:rsidR="00FA1C3D">
        <w:t xml:space="preserve">, </w:t>
      </w:r>
      <w:r w:rsidR="00182CE8">
        <w:t xml:space="preserve">sicheren </w:t>
      </w:r>
      <w:r w:rsidR="00FA1C3D">
        <w:t xml:space="preserve">und nachhaltigen </w:t>
      </w:r>
      <w:r w:rsidR="00182CE8">
        <w:t>Betrieb von Anlagen</w:t>
      </w:r>
      <w:r w:rsidR="006E1510">
        <w:t xml:space="preserve">. </w:t>
      </w:r>
    </w:p>
    <w:p w14:paraId="5BAC1965" w14:textId="69FDBC76" w:rsidR="00963AD3" w:rsidRDefault="00B05C2B" w:rsidP="6482ECAA">
      <w:pPr>
        <w:pStyle w:val="PIFlietext"/>
        <w:rPr>
          <w:b/>
          <w:bCs/>
        </w:rPr>
      </w:pPr>
      <w:r w:rsidRPr="6482ECAA">
        <w:rPr>
          <w:b/>
          <w:bCs/>
        </w:rPr>
        <w:t>D</w:t>
      </w:r>
      <w:r w:rsidR="0042242B" w:rsidRPr="6482ECAA">
        <w:rPr>
          <w:b/>
          <w:bCs/>
        </w:rPr>
        <w:t xml:space="preserve">igitale </w:t>
      </w:r>
      <w:r w:rsidR="00D4618B" w:rsidRPr="6482ECAA">
        <w:rPr>
          <w:b/>
          <w:bCs/>
        </w:rPr>
        <w:t>Workflows</w:t>
      </w:r>
      <w:r w:rsidR="00206DF6" w:rsidRPr="6482ECAA">
        <w:rPr>
          <w:b/>
          <w:bCs/>
        </w:rPr>
        <w:t>: von Engineering</w:t>
      </w:r>
      <w:r w:rsidR="00D4618B" w:rsidRPr="6482ECAA">
        <w:rPr>
          <w:b/>
          <w:bCs/>
        </w:rPr>
        <w:t xml:space="preserve"> </w:t>
      </w:r>
      <w:r w:rsidR="007C1394" w:rsidRPr="6482ECAA">
        <w:rPr>
          <w:b/>
          <w:bCs/>
        </w:rPr>
        <w:t xml:space="preserve">bis </w:t>
      </w:r>
      <w:r w:rsidR="00B21266" w:rsidRPr="6482ECAA">
        <w:rPr>
          <w:b/>
          <w:bCs/>
        </w:rPr>
        <w:t>Wartung</w:t>
      </w:r>
    </w:p>
    <w:p w14:paraId="2620ADC4" w14:textId="1DFB84BC" w:rsidR="00C969A5" w:rsidRDefault="003D134A" w:rsidP="6482ECAA">
      <w:pPr>
        <w:pStyle w:val="PIFlietext"/>
        <w:rPr>
          <w:rFonts w:eastAsia="Arial"/>
          <w:szCs w:val="22"/>
        </w:rPr>
      </w:pPr>
      <w:r>
        <w:t xml:space="preserve">Die Eplan Plattform als Engineering-System, standardisierte Daten, Schnittstellen und ergänzende Cloud Services sichern den durchgängigen und transparenten Workflow in der gesamten Wertschöpfungskette – vom Engineering über die Fertigung und Inbetriebnahme bis zum Betrieb von Anlagen. </w:t>
      </w:r>
      <w:r w:rsidR="006E1510">
        <w:t xml:space="preserve">Lösungsanbieter Eplan präsentiert die aktuelle Eplan Plattform 2022 mit ihrer objektorientierten Artikelverwaltung, dem neuen Einfügezentrum und clever verknüpften Cloud-Lösungen. </w:t>
      </w:r>
      <w:r w:rsidR="6482ECAA">
        <w:t xml:space="preserve">Interessierte erhalten in Hannover zudem erste Einblicke in die kommende Eplan Plattform 2023, welche die Verwaltung von Schaltplanmakros mit Hinblick auf internationale Normen und Standards deutlich erleichtert. Eine neue Grafik-Engine und ein zentrales Artikelmanagementsystem sind weitere Innovationen, die auf der Messe erlebbar </w:t>
      </w:r>
      <w:r w:rsidR="00751DCE">
        <w:t>sind</w:t>
      </w:r>
      <w:r w:rsidR="6482ECAA">
        <w:t xml:space="preserve">. Neuheiten wie der Eplan Data Portal Request Process, mit dem Unternehmen </w:t>
      </w:r>
      <w:r w:rsidR="6482ECAA" w:rsidRPr="095CBF1A">
        <w:rPr>
          <w:rFonts w:eastAsia="Arial"/>
          <w:szCs w:val="22"/>
        </w:rPr>
        <w:t xml:space="preserve">per Creditsystem individuelle Artikeldaten nach Data Standard ordern können, werden ebenfalls präsentiert. </w:t>
      </w:r>
    </w:p>
    <w:p w14:paraId="26EA2CFD" w14:textId="4587625F" w:rsidR="00963AD3" w:rsidRDefault="6482ECAA" w:rsidP="6482ECAA">
      <w:pPr>
        <w:pStyle w:val="PIFlietext"/>
      </w:pPr>
      <w:r w:rsidRPr="095CBF1A">
        <w:rPr>
          <w:rFonts w:eastAsia="Arial"/>
          <w:szCs w:val="22"/>
        </w:rPr>
        <w:t xml:space="preserve">Ein </w:t>
      </w:r>
      <w:r w:rsidR="00BC477A">
        <w:t>Showcase eines Rollenförderers zeigt</w:t>
      </w:r>
      <w:r w:rsidR="00DD27BB">
        <w:t>,</w:t>
      </w:r>
      <w:r w:rsidR="00BC477A">
        <w:t xml:space="preserve"> wie Unternehmen von einer vollständig digitalisierten Engineering-Datenbasis profitieren – auch dann, wenn Anlagen im Betrieb ausfallen</w:t>
      </w:r>
      <w:r w:rsidR="00DD27BB">
        <w:t xml:space="preserve"> und Fehlerquellen schnell gefunden werden müssen.</w:t>
      </w:r>
      <w:r w:rsidR="00796F9B">
        <w:t xml:space="preserve"> Zusätzlich zu den Cloud-Lösungen von Eplan kommen hier Technologien aus dem Industrial Internet of Things (IIoT) und dem Bereich Augmented Reality (AR) zum Einsatz.</w:t>
      </w:r>
    </w:p>
    <w:p w14:paraId="103D4627" w14:textId="77777777" w:rsidR="00FB323B" w:rsidRDefault="00FB323B" w:rsidP="00182CE8">
      <w:pPr>
        <w:pStyle w:val="PIFlietext"/>
        <w:rPr>
          <w:b/>
          <w:bCs/>
        </w:rPr>
      </w:pPr>
    </w:p>
    <w:p w14:paraId="3993E916" w14:textId="03D151D7" w:rsidR="00D4618B" w:rsidRPr="00D4618B" w:rsidRDefault="004D3284" w:rsidP="00182CE8">
      <w:pPr>
        <w:pStyle w:val="PIFlietext"/>
        <w:rPr>
          <w:b/>
          <w:bCs/>
        </w:rPr>
      </w:pPr>
      <w:r>
        <w:rPr>
          <w:b/>
          <w:bCs/>
        </w:rPr>
        <w:t>Der Schaltschrank in der Cloud</w:t>
      </w:r>
    </w:p>
    <w:p w14:paraId="34DD7861" w14:textId="4495BD6D" w:rsidR="00F20C10" w:rsidRDefault="00164012" w:rsidP="00182CE8">
      <w:pPr>
        <w:pStyle w:val="PIFlietext"/>
      </w:pPr>
      <w:r>
        <w:t xml:space="preserve">Für ständig aktuelle Daten von Steuerungs- und Schaltanlagen </w:t>
      </w:r>
      <w:r w:rsidR="00441147">
        <w:t xml:space="preserve">stellt Rittal die neue digitale </w:t>
      </w:r>
      <w:r w:rsidR="009923E6">
        <w:t xml:space="preserve">Schaltplantasche „Rittal ePocket“ vor. Über einen QR-Code am Schaltschrank lässt sich über die gesamte Lebensdauer auf die komplette Maschinen- und Anlagendokumentation inklusive dem jederzeit aktuellen Digitalem Zwilling in der </w:t>
      </w:r>
      <w:r>
        <w:br/>
      </w:r>
      <w:r w:rsidR="009923E6">
        <w:t>Eplan Cloud zugreifen. Mitarbeiter in Service und Instandhaltung können so direkt an der Anlage per Smartphone oder Tablet einfach auf die aktuellen Schaltpläne zugreifen. Das sichert im Fall der Instandsetzung eine schnelle Auffindbarkeit und zugleich schnelle Fehlerbehebung.</w:t>
      </w:r>
      <w:r w:rsidR="00B11E7D">
        <w:t xml:space="preserve"> </w:t>
      </w:r>
    </w:p>
    <w:p w14:paraId="6EEA1037" w14:textId="7A1B0AFC" w:rsidR="00B05C2B" w:rsidRDefault="004D3284" w:rsidP="00182CE8">
      <w:pPr>
        <w:pStyle w:val="PIFlietext"/>
        <w:rPr>
          <w:b/>
          <w:bCs/>
        </w:rPr>
      </w:pPr>
      <w:r>
        <w:rPr>
          <w:b/>
          <w:bCs/>
        </w:rPr>
        <w:t xml:space="preserve">Kühltechnik </w:t>
      </w:r>
      <w:r w:rsidR="00B21266">
        <w:rPr>
          <w:b/>
          <w:bCs/>
        </w:rPr>
        <w:t xml:space="preserve">und Service </w:t>
      </w:r>
      <w:r w:rsidR="00B05C2B">
        <w:rPr>
          <w:b/>
          <w:bCs/>
        </w:rPr>
        <w:t xml:space="preserve">für </w:t>
      </w:r>
      <w:r>
        <w:rPr>
          <w:b/>
          <w:bCs/>
        </w:rPr>
        <w:t>mehr Nachhaltigkeit</w:t>
      </w:r>
    </w:p>
    <w:p w14:paraId="67018BEF" w14:textId="20F633D7" w:rsidR="00CD4C47" w:rsidRDefault="008468F1" w:rsidP="00CD4C47">
      <w:pPr>
        <w:pStyle w:val="PIFlietext"/>
      </w:pPr>
      <w:r>
        <w:t xml:space="preserve">Auch der energieeffiziente, nachhaltige Betrieb von Steuerungs- und Schaltanlagen steht im Fokus. So stellt Rittal erstmalig seine neuen </w:t>
      </w:r>
      <w:r w:rsidR="00182CE8">
        <w:t xml:space="preserve">Blue e+ S Kühlgeräte </w:t>
      </w:r>
      <w:r>
        <w:t>vor</w:t>
      </w:r>
      <w:r w:rsidR="006E1510">
        <w:t xml:space="preserve">, die nach ersten Teststellungen </w:t>
      </w:r>
      <w:r w:rsidR="006A4DD4">
        <w:t xml:space="preserve">dank effizienter Hybridkühlung mit passiver Heatpipe </w:t>
      </w:r>
      <w:r w:rsidR="006E1510">
        <w:t xml:space="preserve">bis zu </w:t>
      </w:r>
      <w:r w:rsidR="006A4DD4">
        <w:t xml:space="preserve">70 </w:t>
      </w:r>
      <w:r w:rsidR="00B11E7D">
        <w:t xml:space="preserve">Prozent </w:t>
      </w:r>
      <w:r w:rsidR="006A4DD4">
        <w:t>Energie im Vergleich zu</w:t>
      </w:r>
      <w:r w:rsidR="00B11E7D">
        <w:t xml:space="preserve"> bisherige</w:t>
      </w:r>
      <w:r w:rsidR="006A4DD4">
        <w:t>n</w:t>
      </w:r>
      <w:r w:rsidR="00B11E7D">
        <w:t xml:space="preserve"> Lösungen</w:t>
      </w:r>
      <w:r w:rsidR="006A4DD4">
        <w:t xml:space="preserve"> einsparen. Ein neues Kältemittel reduziert das Global Warming Potential weiter</w:t>
      </w:r>
      <w:r w:rsidR="00B11E7D">
        <w:t xml:space="preserve">. </w:t>
      </w:r>
      <w:r>
        <w:t xml:space="preserve">Mit an Bord sind Technologien, die eine Vernetzung der Geräte </w:t>
      </w:r>
      <w:r w:rsidR="00B925E2">
        <w:t xml:space="preserve">mit Service-Lösungen </w:t>
      </w:r>
      <w:r w:rsidR="003679B6">
        <w:t>ermöglichen</w:t>
      </w:r>
      <w:r w:rsidR="00CD4C47">
        <w:t>. Durch den Rittal Smart Service lässt sich das Betriebsverhalten der Kühlgeräte visualisieren. Die Übertragung von Daten in Echtzeit gewährleistet die Ermittlung von Wartungsbedarfen und das frühzeitige Erkennen kritischer Fehler. Die automatisierte Verarbeitung der Gerätedaten ermöglicht somit eine schnelle Fehlerbehebung – und damit eine Erhöhung der Anlagenverfügbarkeit.</w:t>
      </w:r>
    </w:p>
    <w:p w14:paraId="5D8A20B4" w14:textId="77777777" w:rsidR="00C969A5" w:rsidRDefault="00C969A5" w:rsidP="008C67B1">
      <w:pPr>
        <w:pStyle w:val="PIFlietext"/>
        <w:rPr>
          <w:b/>
          <w:bCs/>
        </w:rPr>
      </w:pPr>
    </w:p>
    <w:p w14:paraId="315EFD27" w14:textId="77777777" w:rsidR="00C969A5" w:rsidRDefault="00C969A5" w:rsidP="008C67B1">
      <w:pPr>
        <w:pStyle w:val="PIFlietext"/>
        <w:rPr>
          <w:b/>
          <w:bCs/>
        </w:rPr>
      </w:pPr>
    </w:p>
    <w:p w14:paraId="2C588B43" w14:textId="171590C1" w:rsidR="00832011" w:rsidRPr="00832011" w:rsidRDefault="00D4618B" w:rsidP="008C67B1">
      <w:pPr>
        <w:pStyle w:val="PIFlietext"/>
        <w:rPr>
          <w:b/>
          <w:bCs/>
        </w:rPr>
      </w:pPr>
      <w:r>
        <w:rPr>
          <w:b/>
          <w:bCs/>
        </w:rPr>
        <w:t>Volle Transparenz in der Fertigung</w:t>
      </w:r>
    </w:p>
    <w:p w14:paraId="3F797A36" w14:textId="6510035E" w:rsidR="003679B6" w:rsidRDefault="007D1523" w:rsidP="008C67B1">
      <w:pPr>
        <w:pStyle w:val="PIFlietext"/>
      </w:pPr>
      <w:r>
        <w:t xml:space="preserve">Doch nicht nur Lösungen für den Anlagenbetrieb stehen im Fokus. German Edge Cloud zeigt, </w:t>
      </w:r>
      <w:r w:rsidR="00A2416F">
        <w:t>wie bereits die ersten Schritte in der digitalen Transformation bestehender Fertigungs-Strukturen große Optimierungs-Chancen bieten. Der IIoT-Spezialist zeigt am Beispiel des neuen Rittal Werkes in Haiger, wie in einer intelligenten Produktion nach Industrie 4.0-Maßstäben Daten nutzbar gemacht werden. Vorgestellt wird, wie mehr als 250 Hightech-Maschinen und Anlagenkomponenten miteinander vernetzt w</w:t>
      </w:r>
      <w:r w:rsidR="008C67B1">
        <w:t>erden</w:t>
      </w:r>
      <w:r w:rsidR="00A2416F">
        <w:t xml:space="preserve">. Mit </w:t>
      </w:r>
      <w:r w:rsidR="000C3CE2">
        <w:t>dem</w:t>
      </w:r>
      <w:r w:rsidR="00A2416F">
        <w:t xml:space="preserve"> </w:t>
      </w:r>
      <w:r w:rsidR="000C3CE2">
        <w:t>Oncite Digital Production</w:t>
      </w:r>
      <w:r w:rsidR="00A2416F">
        <w:t xml:space="preserve"> </w:t>
      </w:r>
      <w:r w:rsidR="000C3CE2">
        <w:t xml:space="preserve">System </w:t>
      </w:r>
      <w:r w:rsidR="008C67B1">
        <w:t>werden durch Datenanalysen die Transparenz und Steuerungsmöglichkeiten der Anlagen und Systeme erhöht</w:t>
      </w:r>
      <w:r w:rsidR="00A2416F">
        <w:t>. Dies alles hilft z.B. Produktionsleiter</w:t>
      </w:r>
      <w:r w:rsidR="008C67B1">
        <w:t>n</w:t>
      </w:r>
      <w:r w:rsidR="000C3CE2">
        <w:t>,</w:t>
      </w:r>
      <w:r w:rsidR="00A2416F">
        <w:t xml:space="preserve"> Engpässe, Probleme und Störungen frühzeitig zu erkennen und sofort Maßnahmen einzuleiten.</w:t>
      </w:r>
    </w:p>
    <w:p w14:paraId="65EB5552" w14:textId="09B5AE79" w:rsidR="00546404" w:rsidRDefault="00CD142B" w:rsidP="00EE5030">
      <w:pPr>
        <w:spacing w:after="120" w:line="312" w:lineRule="auto"/>
        <w:ind w:right="3493"/>
        <w:rPr>
          <w:rFonts w:ascii="Arial" w:hAnsi="Arial" w:cs="Arial"/>
          <w:bCs/>
          <w:sz w:val="22"/>
        </w:rPr>
      </w:pPr>
      <w:r w:rsidRPr="006A18EB">
        <w:rPr>
          <w:rFonts w:ascii="Arial" w:hAnsi="Arial" w:cs="Arial"/>
          <w:bCs/>
          <w:sz w:val="22"/>
        </w:rPr>
        <w:t>Als Rückgrat aller IT-Anwendungen bietet Rittal mit RiMatrix Next Generation eine zukunftssichere, modulare Infrastrukturlösung für Rechenzentren jeder Größenordnung und Anforderung.</w:t>
      </w:r>
      <w:r w:rsidR="00C52B3F">
        <w:rPr>
          <w:rFonts w:ascii="Arial" w:hAnsi="Arial" w:cs="Arial"/>
          <w:bCs/>
          <w:sz w:val="22"/>
        </w:rPr>
        <w:t xml:space="preserve"> </w:t>
      </w:r>
      <w:r w:rsidR="00C52B3F" w:rsidRPr="00C52B3F">
        <w:rPr>
          <w:rFonts w:ascii="Arial" w:hAnsi="Arial" w:cs="Arial"/>
          <w:bCs/>
          <w:sz w:val="22"/>
        </w:rPr>
        <w:t>Dank modularer Systemtechnik aus Rack, Power, Cooling, Security und Monitoring lassen sich individuelle Lösungen für alle IT-Szenarien einfach und schnell aufbauen – vom Rack über Edge-, Enterprise-, Colocation- bis zu Hyperscale Datacenter.</w:t>
      </w:r>
      <w:r w:rsidR="00521B32">
        <w:rPr>
          <w:rFonts w:ascii="Arial" w:hAnsi="Arial" w:cs="Arial"/>
          <w:bCs/>
          <w:sz w:val="22"/>
        </w:rPr>
        <w:t xml:space="preserve"> </w:t>
      </w:r>
      <w:r w:rsidR="00C52B3F">
        <w:rPr>
          <w:rFonts w:ascii="Arial" w:hAnsi="Arial" w:cs="Arial"/>
          <w:bCs/>
          <w:sz w:val="22"/>
        </w:rPr>
        <w:t>Ein Showcase mit 3D</w:t>
      </w:r>
      <w:r w:rsidR="00521B32">
        <w:rPr>
          <w:rFonts w:ascii="Arial" w:hAnsi="Arial" w:cs="Arial"/>
          <w:bCs/>
          <w:sz w:val="22"/>
        </w:rPr>
        <w:t>-</w:t>
      </w:r>
      <w:r w:rsidR="00C52B3F" w:rsidRPr="00CD142B">
        <w:rPr>
          <w:rFonts w:ascii="Arial" w:hAnsi="Arial" w:cs="Arial"/>
          <w:bCs/>
          <w:sz w:val="22"/>
        </w:rPr>
        <w:t xml:space="preserve">Rechenzentrumsplanung und -bau </w:t>
      </w:r>
      <w:r w:rsidR="00C52B3F">
        <w:rPr>
          <w:rFonts w:ascii="Arial" w:hAnsi="Arial" w:cs="Arial"/>
          <w:bCs/>
          <w:sz w:val="22"/>
        </w:rPr>
        <w:t xml:space="preserve">stellt </w:t>
      </w:r>
      <w:r w:rsidRPr="00CD142B">
        <w:rPr>
          <w:rFonts w:ascii="Arial" w:hAnsi="Arial" w:cs="Arial"/>
          <w:bCs/>
          <w:sz w:val="22"/>
        </w:rPr>
        <w:t xml:space="preserve">die neuesten Lösungen aus dem Rittal Competence Center vor. </w:t>
      </w:r>
      <w:r w:rsidR="007A1FEB">
        <w:rPr>
          <w:rFonts w:ascii="Arial" w:hAnsi="Arial" w:cs="Arial"/>
          <w:bCs/>
          <w:sz w:val="22"/>
        </w:rPr>
        <w:t>Ein Highlight ist die OT-Komplettlösung eines</w:t>
      </w:r>
      <w:r w:rsidR="007A1FEB" w:rsidRPr="007A1FEB">
        <w:rPr>
          <w:rFonts w:ascii="Arial" w:hAnsi="Arial" w:cs="Arial"/>
          <w:bCs/>
          <w:sz w:val="22"/>
        </w:rPr>
        <w:t xml:space="preserve"> Rechenzentrums-Container </w:t>
      </w:r>
      <w:r w:rsidR="007A1FEB">
        <w:rPr>
          <w:rFonts w:ascii="Arial" w:hAnsi="Arial" w:cs="Arial"/>
          <w:bCs/>
          <w:sz w:val="22"/>
        </w:rPr>
        <w:t xml:space="preserve">von Rittal </w:t>
      </w:r>
      <w:r w:rsidR="007A1FEB" w:rsidRPr="007A1FEB">
        <w:rPr>
          <w:rFonts w:ascii="Arial" w:hAnsi="Arial" w:cs="Arial"/>
          <w:bCs/>
          <w:sz w:val="22"/>
        </w:rPr>
        <w:t xml:space="preserve">mit innovativem Blue e+ Outdoor-Kühlgerät für </w:t>
      </w:r>
      <w:r w:rsidR="007A1FEB">
        <w:rPr>
          <w:rFonts w:ascii="Arial" w:hAnsi="Arial" w:cs="Arial"/>
          <w:bCs/>
          <w:sz w:val="22"/>
        </w:rPr>
        <w:t>die</w:t>
      </w:r>
      <w:r w:rsidR="007A1FEB" w:rsidRPr="007A1FEB">
        <w:rPr>
          <w:rFonts w:ascii="Arial" w:hAnsi="Arial" w:cs="Arial"/>
          <w:bCs/>
          <w:sz w:val="22"/>
        </w:rPr>
        <w:t xml:space="preserve"> Erweiterung der IT-Infrastruktur im Außenbereich mit ressourcenschonender, kosten- und energieeffizienter Kühlung.</w:t>
      </w:r>
    </w:p>
    <w:p w14:paraId="0257A5B8" w14:textId="7C13776D" w:rsidR="00EE5030" w:rsidRDefault="00EE5030" w:rsidP="00546404">
      <w:pPr>
        <w:pStyle w:val="PIFlietext"/>
      </w:pPr>
      <w:r>
        <w:t xml:space="preserve">Um die Auswahl und Beschaffung von Systemlösungen in der Schaltschranktechnik zu vereinfachen und zu </w:t>
      </w:r>
      <w:r>
        <w:lastRenderedPageBreak/>
        <w:t>beschleunigen, bietet Rittal digitalisierte Sourcing-Prozesse und Tools wie den neuen RiPanel Konfigurator sowie den Online-Shop</w:t>
      </w:r>
      <w:r w:rsidR="00521B32">
        <w:t xml:space="preserve"> an</w:t>
      </w:r>
      <w:r>
        <w:t>. Der Schlüssel für beschleunigte Prozesse liegt in der standardisierten Systemplattform „Rittal – Das System.“ – mit Schaltschrank-, Klimatisierungs- und Stromverteilungstechnik. Zu den Neuheiten zählen die VX SE Einzelschränke, AX Kompaktgehäuse aus Kunststoff</w:t>
      </w:r>
      <w:r w:rsidR="00521B32">
        <w:t xml:space="preserve">, </w:t>
      </w:r>
      <w:r>
        <w:t>VX25 Top</w:t>
      </w:r>
      <w:r w:rsidR="00DB028F">
        <w:t>-</w:t>
      </w:r>
      <w:r>
        <w:t xml:space="preserve">Therm Chiller und das VX25 Ri4Power-System für Störlichtbogensicherheit A und B. </w:t>
      </w:r>
      <w:r w:rsidR="008F2A41">
        <w:t>Auch f</w:t>
      </w:r>
      <w:r>
        <w:t xml:space="preserve">ür die Umsetzung von Energy Storage- und Ladeinfrastruktur-Lösungen präsentiert Rittal </w:t>
      </w:r>
      <w:r w:rsidR="008F2A41">
        <w:t>neueste Lösungen.</w:t>
      </w:r>
    </w:p>
    <w:p w14:paraId="1A0ECAA6" w14:textId="0675CC33" w:rsidR="007506DA" w:rsidRDefault="00CE69A3" w:rsidP="00BD16C9">
      <w:pPr>
        <w:pStyle w:val="PIFlietext"/>
      </w:pPr>
      <w:r>
        <w:t>(</w:t>
      </w:r>
      <w:r w:rsidR="00521B32">
        <w:t>7.</w:t>
      </w:r>
      <w:r w:rsidR="00772BE3">
        <w:t>23</w:t>
      </w:r>
      <w:r w:rsidR="00CC0658">
        <w:t>7</w:t>
      </w:r>
      <w:r w:rsidR="009251A7">
        <w:t xml:space="preserve"> </w:t>
      </w:r>
      <w:r w:rsidR="007506DA">
        <w:t>Zeichen)</w:t>
      </w:r>
    </w:p>
    <w:p w14:paraId="44811151" w14:textId="77777777" w:rsidR="007506DA" w:rsidRDefault="007506DA">
      <w:pPr>
        <w:spacing w:after="240" w:line="312" w:lineRule="auto"/>
        <w:ind w:right="3493"/>
        <w:rPr>
          <w:rFonts w:ascii="Wingdings" w:hAnsi="Wingdings"/>
        </w:rPr>
      </w:pPr>
      <w:r>
        <w:rPr>
          <w:rFonts w:ascii="Wingdings" w:hAnsi="Wingdings"/>
        </w:rPr>
        <w:t></w:t>
      </w:r>
    </w:p>
    <w:p w14:paraId="26822BCD" w14:textId="77777777" w:rsidR="00002397" w:rsidRDefault="007506DA" w:rsidP="005A461D">
      <w:pPr>
        <w:pStyle w:val="PIAbspann"/>
        <w:rPr>
          <w:b/>
          <w:bCs/>
        </w:rPr>
      </w:pPr>
      <w:r>
        <w:rPr>
          <w:b/>
          <w:bCs/>
        </w:rPr>
        <w:t>Bildmaterial</w:t>
      </w:r>
    </w:p>
    <w:p w14:paraId="6818321A" w14:textId="6C141202" w:rsidR="00DF015F" w:rsidRPr="00AA1C47" w:rsidRDefault="009243FB" w:rsidP="005A461D">
      <w:pPr>
        <w:pStyle w:val="PIAbspann"/>
        <w:rPr>
          <w:sz w:val="20"/>
          <w:szCs w:val="20"/>
        </w:rPr>
      </w:pPr>
      <w:r w:rsidRPr="00AA1C47">
        <w:rPr>
          <w:bCs/>
        </w:rPr>
        <w:t>Bild 1</w:t>
      </w:r>
      <w:r w:rsidR="00625392">
        <w:rPr>
          <w:bCs/>
        </w:rPr>
        <w:t xml:space="preserve"> (fri</w:t>
      </w:r>
      <w:r w:rsidR="00625392" w:rsidRPr="00625392">
        <w:rPr>
          <w:bCs/>
        </w:rPr>
        <w:t>222039</w:t>
      </w:r>
      <w:r w:rsidR="00625392">
        <w:rPr>
          <w:bCs/>
        </w:rPr>
        <w:t>00.jpg)</w:t>
      </w:r>
      <w:r w:rsidR="00AA1C47" w:rsidRPr="00AA1C47">
        <w:rPr>
          <w:bCs/>
        </w:rPr>
        <w:t xml:space="preserve">: </w:t>
      </w:r>
      <w:r w:rsidR="00625392" w:rsidRPr="00625392">
        <w:t xml:space="preserve">Auf der Hannover Messe 2022 zeigen Rittal, Eplan und German Edge Cloud – erstmalig auf einem gemeinsamen Messestand –, wie sie </w:t>
      </w:r>
      <w:r w:rsidR="00625392">
        <w:t>IT und Industrie</w:t>
      </w:r>
      <w:r w:rsidR="00625392" w:rsidRPr="00625392">
        <w:t xml:space="preserve"> verbinden und Unternehmen auf dem Weg zur Smart Factory unterstützen.</w:t>
      </w:r>
    </w:p>
    <w:p w14:paraId="66D62864" w14:textId="02CE5149" w:rsidR="00AA1C47" w:rsidRPr="00AA1C47" w:rsidRDefault="00AA1C47" w:rsidP="005A461D">
      <w:pPr>
        <w:pStyle w:val="PIAbspann"/>
        <w:rPr>
          <w:sz w:val="20"/>
          <w:szCs w:val="20"/>
        </w:rPr>
      </w:pPr>
      <w:r w:rsidRPr="006928A1">
        <w:rPr>
          <w:bCs/>
        </w:rPr>
        <w:t>Bild 2</w:t>
      </w:r>
      <w:r w:rsidR="006928A1" w:rsidRPr="006928A1">
        <w:rPr>
          <w:bCs/>
        </w:rPr>
        <w:t xml:space="preserve"> (fri22204000.jpg)</w:t>
      </w:r>
      <w:r w:rsidRPr="006928A1">
        <w:rPr>
          <w:bCs/>
        </w:rPr>
        <w:t xml:space="preserve">: </w:t>
      </w:r>
      <w:r w:rsidR="006928A1" w:rsidRPr="006928A1">
        <w:rPr>
          <w:bCs/>
        </w:rPr>
        <w:t>„Wollen</w:t>
      </w:r>
      <w:r w:rsidR="006928A1">
        <w:t xml:space="preserve"> Unternehmen ihre Produkte </w:t>
      </w:r>
      <w:r w:rsidR="006928A1" w:rsidRPr="003046EA">
        <w:t xml:space="preserve">höchst </w:t>
      </w:r>
      <w:r w:rsidR="006928A1">
        <w:t>flexibel, schnell, w</w:t>
      </w:r>
      <w:r w:rsidR="006928A1" w:rsidRPr="003046EA">
        <w:t xml:space="preserve">irtschaftlich </w:t>
      </w:r>
      <w:r w:rsidR="006928A1">
        <w:t>und n</w:t>
      </w:r>
      <w:r w:rsidR="006928A1" w:rsidRPr="003046EA">
        <w:t>achhaltig</w:t>
      </w:r>
      <w:r w:rsidR="006928A1">
        <w:t xml:space="preserve"> fertigen,</w:t>
      </w:r>
      <w:r w:rsidR="006928A1" w:rsidRPr="003046EA">
        <w:t xml:space="preserve"> b</w:t>
      </w:r>
      <w:r w:rsidR="006928A1">
        <w:t>enötigen</w:t>
      </w:r>
      <w:r w:rsidR="006928A1" w:rsidRPr="003046EA">
        <w:t xml:space="preserve"> sie eine digital integrierte Fertigung und </w:t>
      </w:r>
      <w:r w:rsidR="006928A1">
        <w:t xml:space="preserve">eine </w:t>
      </w:r>
      <w:r w:rsidR="006928A1" w:rsidRPr="003046EA">
        <w:t>durchgängig</w:t>
      </w:r>
      <w:r w:rsidR="006928A1">
        <w:t>e</w:t>
      </w:r>
      <w:r w:rsidR="006928A1" w:rsidRPr="003046EA">
        <w:t xml:space="preserve"> </w:t>
      </w:r>
      <w:r w:rsidR="006928A1">
        <w:t>Vernetzung ihrer Prozesse und Ökosysteme“, sagt Markus Asch, CEO Rittal International.</w:t>
      </w:r>
    </w:p>
    <w:p w14:paraId="50455FBF" w14:textId="4713DB0B" w:rsidR="007506DA" w:rsidRDefault="007506DA">
      <w:pPr>
        <w:pStyle w:val="PIAbspann"/>
      </w:pPr>
      <w:r>
        <w:t xml:space="preserve">Abdruck honorarfrei. Bitte geben Sie als Quelle Rittal GmbH &amp; Co. KG an. </w:t>
      </w:r>
      <w:r w:rsidR="00BC1E0F">
        <w:t xml:space="preserve"> </w:t>
      </w:r>
    </w:p>
    <w:p w14:paraId="550F8472" w14:textId="77777777" w:rsidR="00521B32" w:rsidRPr="0062212B" w:rsidRDefault="00521B32" w:rsidP="00521B32">
      <w:pPr>
        <w:spacing w:after="240" w:line="312" w:lineRule="auto"/>
        <w:ind w:right="3493"/>
        <w:rPr>
          <w:rFonts w:ascii="Arial" w:hAnsi="Arial" w:cs="Arial"/>
          <w:b/>
          <w:sz w:val="18"/>
        </w:rPr>
      </w:pPr>
      <w:r w:rsidRPr="0062212B">
        <w:rPr>
          <w:rFonts w:ascii="Arial" w:hAnsi="Arial" w:cs="Arial"/>
          <w:b/>
          <w:sz w:val="18"/>
        </w:rPr>
        <w:t>Über Rittal</w:t>
      </w:r>
    </w:p>
    <w:p w14:paraId="4F58DCBC" w14:textId="77777777" w:rsidR="00521B32" w:rsidRPr="0062212B" w:rsidRDefault="00521B32" w:rsidP="00521B32">
      <w:pPr>
        <w:spacing w:after="240" w:line="312" w:lineRule="auto"/>
        <w:ind w:right="3493"/>
        <w:rPr>
          <w:rFonts w:ascii="Arial" w:hAnsi="Arial" w:cs="Arial"/>
          <w:sz w:val="18"/>
        </w:rPr>
      </w:pPr>
      <w:r w:rsidRPr="0062212B">
        <w:rPr>
          <w:rFonts w:ascii="Arial" w:hAnsi="Arial" w:cs="Arial"/>
          <w:sz w:val="18"/>
        </w:rPr>
        <w:t>Rittal mit Sitz in Herborn, Hessen, ist ein weltweit führender Systemanbieter für Schaltschränke, Stromverteilung, Klimatisierung, IT-Infrastruktur sowie Software &amp; Service</w:t>
      </w:r>
      <w:r w:rsidRPr="0062212B">
        <w:rPr>
          <w:rFonts w:ascii="Arial" w:hAnsi="Arial" w:cs="Arial"/>
          <w:sz w:val="18"/>
          <w:szCs w:val="18"/>
        </w:rPr>
        <w:t xml:space="preserve">. </w:t>
      </w:r>
      <w:r w:rsidRPr="00327ED2">
        <w:rPr>
          <w:rFonts w:ascii="Arial" w:hAnsi="Arial" w:cs="Arial"/>
          <w:sz w:val="18"/>
          <w:szCs w:val="18"/>
        </w:rPr>
        <w:t>Systemlösungen von Rittal sind in über 90 Prozent aller Branchen weltweit zu finden, etwa im Maschinen- und Anlagenbau, der Nahrungs- und Genussmittelindustrie sowie in der IT- und Telekommunikationsbranche.</w:t>
      </w:r>
    </w:p>
    <w:p w14:paraId="1F18F18A" w14:textId="77777777" w:rsidR="00521B32" w:rsidRPr="00327ED2" w:rsidRDefault="00521B32" w:rsidP="00521B32">
      <w:pPr>
        <w:spacing w:after="240" w:line="312" w:lineRule="auto"/>
        <w:ind w:right="3493"/>
        <w:rPr>
          <w:rFonts w:ascii="Arial" w:hAnsi="Arial" w:cs="Arial"/>
          <w:sz w:val="18"/>
        </w:rPr>
      </w:pPr>
      <w:r w:rsidRPr="00327ED2">
        <w:rPr>
          <w:rFonts w:ascii="Arial" w:hAnsi="Arial" w:cs="Arial"/>
          <w:sz w:val="18"/>
        </w:rPr>
        <w:lastRenderedPageBreak/>
        <w:t>Zum breiten Leistungsspektrum des Weltmarktführers gehören konfigurierbare Schaltschränke, deren Daten im gesamten Produktionsprozess durchgängig verfügbar sind. Intelligente Rittal Kühllösungen mit bis zu 75 Prozent geringerem Energieverbrauch und hohem CO2-Vorteil können mit der Produktionslandschaft kommunizieren und ermöglichen vorausschauende Wartungs- und Servicekonzepte. Innovative IT-Lösungen vom IT-Rack über das modulare Rechenzentrum bis hin zu Edge und Hyperscale Computing Lösungen gehören zum Portfolio.</w:t>
      </w:r>
    </w:p>
    <w:p w14:paraId="1AF6FB6D" w14:textId="77777777" w:rsidR="00521B32" w:rsidRPr="0062212B" w:rsidRDefault="00521B32" w:rsidP="00521B32">
      <w:pPr>
        <w:spacing w:after="240" w:line="312" w:lineRule="auto"/>
        <w:ind w:right="3493"/>
        <w:rPr>
          <w:rFonts w:ascii="Arial" w:hAnsi="Arial" w:cs="Arial"/>
          <w:sz w:val="18"/>
          <w:szCs w:val="18"/>
        </w:rPr>
      </w:pPr>
      <w:r w:rsidRPr="00327ED2">
        <w:rPr>
          <w:rFonts w:ascii="Arial" w:hAnsi="Arial" w:cs="Arial"/>
          <w:sz w:val="18"/>
        </w:rPr>
        <w:t>Die führenden Softwareanbieter Eplan und Cideon ergänzen die Wertschöpfungskette durch disziplinübergreifende Engineering-Lösungen, Rittal Automation S</w:t>
      </w:r>
      <w:r>
        <w:rPr>
          <w:rFonts w:ascii="Arial" w:hAnsi="Arial" w:cs="Arial"/>
          <w:sz w:val="18"/>
        </w:rPr>
        <w:t>ystems durch Automatisierungslö</w:t>
      </w:r>
      <w:r w:rsidRPr="00327ED2">
        <w:rPr>
          <w:rFonts w:ascii="Arial" w:hAnsi="Arial" w:cs="Arial"/>
          <w:sz w:val="18"/>
        </w:rPr>
        <w:t>sungen für den Schaltanlagenbau. Rittal liefert in Deutschland binnen 24 Stunden zum Bedarfstermin – punktgenau, flexibel und effizient.</w:t>
      </w:r>
    </w:p>
    <w:p w14:paraId="1018323B" w14:textId="77777777" w:rsidR="00521B32" w:rsidRPr="0062212B" w:rsidRDefault="00521B32" w:rsidP="00521B32">
      <w:pPr>
        <w:spacing w:after="240" w:line="312" w:lineRule="auto"/>
        <w:ind w:right="3493"/>
        <w:rPr>
          <w:rFonts w:ascii="Arial" w:hAnsi="Arial" w:cs="Arial"/>
          <w:sz w:val="18"/>
        </w:rPr>
      </w:pPr>
      <w:r w:rsidRPr="0062212B">
        <w:rPr>
          <w:rFonts w:ascii="Arial" w:hAnsi="Arial" w:cs="Arial"/>
          <w:sz w:val="18"/>
        </w:rPr>
        <w:t>Rittal wurde im Jahr 1961 gegründet und ist das größte Unternehmen der inhabergeführten Friedhelm Loh Group. Di</w:t>
      </w:r>
      <w:r>
        <w:rPr>
          <w:rFonts w:ascii="Arial" w:hAnsi="Arial" w:cs="Arial"/>
          <w:sz w:val="18"/>
        </w:rPr>
        <w:t>e Friedhelm Loh Group ist mit 12</w:t>
      </w:r>
      <w:r w:rsidRPr="0062212B">
        <w:rPr>
          <w:rFonts w:ascii="Arial" w:hAnsi="Arial" w:cs="Arial"/>
          <w:sz w:val="18"/>
        </w:rPr>
        <w:t xml:space="preserve"> Produktionss</w:t>
      </w:r>
      <w:r>
        <w:rPr>
          <w:rFonts w:ascii="Arial" w:hAnsi="Arial" w:cs="Arial"/>
          <w:sz w:val="18"/>
        </w:rPr>
        <w:t>tätten und 94</w:t>
      </w:r>
      <w:r w:rsidRPr="0062212B">
        <w:rPr>
          <w:rFonts w:ascii="Arial" w:hAnsi="Arial" w:cs="Arial"/>
          <w:sz w:val="18"/>
        </w:rPr>
        <w:t xml:space="preserve"> Tochtergesellschaften international erfolgreich. Die Unte</w:t>
      </w:r>
      <w:r>
        <w:rPr>
          <w:rFonts w:ascii="Arial" w:hAnsi="Arial" w:cs="Arial"/>
          <w:sz w:val="18"/>
        </w:rPr>
        <w:t xml:space="preserve">rnehmensgruppe beschäftigt </w:t>
      </w:r>
      <w:r w:rsidRPr="0062212B">
        <w:rPr>
          <w:rFonts w:ascii="Arial" w:hAnsi="Arial" w:cs="Arial"/>
          <w:sz w:val="18"/>
        </w:rPr>
        <w:t>1</w:t>
      </w:r>
      <w:r>
        <w:rPr>
          <w:rFonts w:ascii="Arial" w:hAnsi="Arial" w:cs="Arial"/>
          <w:sz w:val="18"/>
        </w:rPr>
        <w:t>1</w:t>
      </w:r>
      <w:r w:rsidRPr="0062212B">
        <w:rPr>
          <w:rFonts w:ascii="Arial" w:hAnsi="Arial" w:cs="Arial"/>
          <w:sz w:val="18"/>
        </w:rPr>
        <w:t>.</w:t>
      </w:r>
      <w:r>
        <w:rPr>
          <w:rFonts w:ascii="Arial" w:hAnsi="Arial" w:cs="Arial"/>
          <w:sz w:val="18"/>
        </w:rPr>
        <w:t>6</w:t>
      </w:r>
      <w:r w:rsidRPr="0062212B">
        <w:rPr>
          <w:rFonts w:ascii="Arial" w:hAnsi="Arial" w:cs="Arial"/>
          <w:sz w:val="18"/>
        </w:rPr>
        <w:t>00 Mitar</w:t>
      </w:r>
      <w:r>
        <w:rPr>
          <w:rFonts w:ascii="Arial" w:hAnsi="Arial" w:cs="Arial"/>
          <w:sz w:val="18"/>
        </w:rPr>
        <w:t>beiter und erzielte im Jahr 2019 einen Umsatz von 2,6</w:t>
      </w:r>
      <w:r w:rsidRPr="0062212B">
        <w:rPr>
          <w:rFonts w:ascii="Arial" w:hAnsi="Arial" w:cs="Arial"/>
          <w:sz w:val="18"/>
        </w:rPr>
        <w:t xml:space="preserve"> Milliarden Euro.</w:t>
      </w:r>
      <w:r>
        <w:rPr>
          <w:bCs/>
        </w:rPr>
        <w:t xml:space="preserve"> </w:t>
      </w:r>
      <w:r w:rsidRPr="0062212B">
        <w:rPr>
          <w:rFonts w:ascii="Arial" w:hAnsi="Arial" w:cs="Arial"/>
          <w:bCs/>
          <w:sz w:val="18"/>
        </w:rPr>
        <w:t xml:space="preserve">Zum </w:t>
      </w:r>
      <w:r>
        <w:rPr>
          <w:rFonts w:ascii="Arial" w:hAnsi="Arial" w:cs="Arial"/>
          <w:bCs/>
          <w:sz w:val="18"/>
        </w:rPr>
        <w:t>14.</w:t>
      </w:r>
      <w:r w:rsidRPr="0062212B">
        <w:rPr>
          <w:rFonts w:ascii="Arial" w:hAnsi="Arial" w:cs="Arial"/>
          <w:bCs/>
          <w:sz w:val="18"/>
        </w:rPr>
        <w:t xml:space="preserve"> Mal in Folge w</w:t>
      </w:r>
      <w:r>
        <w:rPr>
          <w:rFonts w:ascii="Arial" w:hAnsi="Arial" w:cs="Arial"/>
          <w:bCs/>
          <w:sz w:val="18"/>
        </w:rPr>
        <w:t>urde das Familienunternehmen 2022</w:t>
      </w:r>
      <w:r w:rsidRPr="0062212B">
        <w:rPr>
          <w:rFonts w:ascii="Arial" w:hAnsi="Arial" w:cs="Arial"/>
          <w:bCs/>
          <w:sz w:val="18"/>
        </w:rPr>
        <w:t xml:space="preserve"> als Top</w:t>
      </w:r>
      <w:r>
        <w:rPr>
          <w:rFonts w:ascii="Arial" w:hAnsi="Arial" w:cs="Arial"/>
          <w:bCs/>
          <w:sz w:val="18"/>
        </w:rPr>
        <w:t xml:space="preserve"> </w:t>
      </w:r>
      <w:r w:rsidRPr="0062212B">
        <w:rPr>
          <w:rFonts w:ascii="Arial" w:hAnsi="Arial" w:cs="Arial"/>
          <w:bCs/>
          <w:sz w:val="18"/>
        </w:rPr>
        <w:t>Arbeitgeber Deutschland ausgezeichnet.</w:t>
      </w:r>
      <w:r w:rsidRPr="0062212B">
        <w:rPr>
          <w:rFonts w:ascii="Arial" w:hAnsi="Arial" w:cs="Arial"/>
          <w:sz w:val="18"/>
        </w:rPr>
        <w:t xml:space="preserve"> </w:t>
      </w:r>
      <w:r w:rsidRPr="003A4241">
        <w:rPr>
          <w:rFonts w:ascii="Arial" w:hAnsi="Arial" w:cs="Arial"/>
          <w:sz w:val="18"/>
        </w:rPr>
        <w:t>In einer bundesweiten Studie stellten die Zeitschrift Focus Money und die Stiftung Deutschland Test fest, d</w:t>
      </w:r>
      <w:r>
        <w:rPr>
          <w:rFonts w:ascii="Arial" w:hAnsi="Arial" w:cs="Arial"/>
          <w:sz w:val="18"/>
        </w:rPr>
        <w:t>ass die Friedhelm Loh Group 2021 zum fünften Mal in Folge</w:t>
      </w:r>
      <w:r w:rsidRPr="003A4241">
        <w:rPr>
          <w:rFonts w:ascii="Arial" w:hAnsi="Arial" w:cs="Arial"/>
          <w:sz w:val="18"/>
        </w:rPr>
        <w:t xml:space="preserve"> zu den besten Ausbildungsbetrieben gehört.</w:t>
      </w:r>
      <w:r>
        <w:rPr>
          <w:rFonts w:ascii="Arial" w:hAnsi="Arial" w:cs="Arial"/>
          <w:sz w:val="18"/>
        </w:rPr>
        <w:t xml:space="preserve"> </w:t>
      </w:r>
      <w:r w:rsidRPr="002652BF">
        <w:rPr>
          <w:rFonts w:ascii="Arial" w:hAnsi="Arial" w:cs="Arial"/>
          <w:sz w:val="18"/>
        </w:rPr>
        <w:t>2022 wurde Rittal mit dem Top 100-Siegel als eines der innovativsten mittelständischen Unternehmen Deutschlands ausgezeichnet.</w:t>
      </w:r>
    </w:p>
    <w:p w14:paraId="0B4BCCAA" w14:textId="77777777" w:rsidR="00521B32" w:rsidRPr="0062212B" w:rsidRDefault="00521B32" w:rsidP="00521B32">
      <w:pPr>
        <w:spacing w:after="240" w:line="312" w:lineRule="auto"/>
        <w:ind w:right="3493"/>
        <w:rPr>
          <w:rFonts w:ascii="Arial" w:hAnsi="Arial" w:cs="Arial"/>
          <w:sz w:val="18"/>
        </w:rPr>
      </w:pPr>
      <w:r w:rsidRPr="0062212B">
        <w:rPr>
          <w:rFonts w:ascii="Arial" w:hAnsi="Arial" w:cs="Arial"/>
          <w:sz w:val="18"/>
        </w:rPr>
        <w:t>Weitere Informationen finden Sie unter www.rittal.de und www.friedhelm-loh-group.com.</w:t>
      </w:r>
    </w:p>
    <w:p w14:paraId="5096CB3E" w14:textId="2FC772FD" w:rsidR="00521B32" w:rsidRPr="008F3340" w:rsidRDefault="00521B32" w:rsidP="00521B32">
      <w:pPr>
        <w:pStyle w:val="Kopfzeile"/>
        <w:tabs>
          <w:tab w:val="clear" w:pos="4536"/>
          <w:tab w:val="clear" w:pos="9072"/>
        </w:tabs>
        <w:spacing w:line="240" w:lineRule="atLeast"/>
        <w:ind w:right="3119"/>
        <w:rPr>
          <w:rFonts w:ascii="Arial" w:hAnsi="Arial" w:cs="Arial"/>
          <w:b/>
          <w:sz w:val="18"/>
          <w:szCs w:val="18"/>
        </w:rPr>
      </w:pPr>
      <w:r>
        <w:rPr>
          <w:rFonts w:ascii="Arial" w:hAnsi="Arial" w:cs="Arial"/>
          <w:b/>
          <w:sz w:val="18"/>
          <w:szCs w:val="18"/>
        </w:rPr>
        <w:t xml:space="preserve">Über </w:t>
      </w:r>
      <w:r w:rsidRPr="008F3340">
        <w:rPr>
          <w:rFonts w:ascii="Arial" w:hAnsi="Arial" w:cs="Arial"/>
          <w:b/>
          <w:sz w:val="18"/>
          <w:szCs w:val="18"/>
        </w:rPr>
        <w:t>EPLAN</w:t>
      </w:r>
    </w:p>
    <w:p w14:paraId="43FFE3E3" w14:textId="77777777" w:rsidR="00521B32" w:rsidRPr="00540EEA" w:rsidRDefault="00521B32" w:rsidP="00521B32">
      <w:pPr>
        <w:pStyle w:val="Kopfzeile"/>
        <w:tabs>
          <w:tab w:val="clear" w:pos="4536"/>
          <w:tab w:val="clear" w:pos="9072"/>
        </w:tabs>
        <w:spacing w:line="240" w:lineRule="atLeast"/>
        <w:ind w:right="3119"/>
        <w:rPr>
          <w:rFonts w:ascii="Arial" w:hAnsi="Arial" w:cs="Arial"/>
          <w:b/>
          <w:sz w:val="22"/>
          <w:szCs w:val="22"/>
        </w:rPr>
      </w:pPr>
    </w:p>
    <w:p w14:paraId="4AD6578D" w14:textId="77777777" w:rsidR="00521B32" w:rsidRPr="003B65B5" w:rsidRDefault="00521B32" w:rsidP="00521B32">
      <w:pPr>
        <w:spacing w:after="240" w:line="312" w:lineRule="auto"/>
        <w:ind w:right="3402"/>
        <w:rPr>
          <w:rFonts w:ascii="Arial" w:hAnsi="Arial" w:cs="Arial"/>
          <w:sz w:val="18"/>
          <w:szCs w:val="18"/>
        </w:rPr>
      </w:pPr>
      <w:r w:rsidRPr="00C0371C">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w:t>
      </w:r>
      <w:r>
        <w:rPr>
          <w:rFonts w:ascii="Arial" w:hAnsi="Arial" w:cs="Arial"/>
          <w:sz w:val="18"/>
        </w:rPr>
        <w:t xml:space="preserve"> </w:t>
      </w:r>
      <w:r w:rsidRPr="00C0371C">
        <w:rPr>
          <w:rFonts w:ascii="Arial" w:hAnsi="Arial" w:cs="Arial"/>
          <w:sz w:val="18"/>
        </w:rPr>
        <w:t xml:space="preserve">EPLAN ist </w:t>
      </w:r>
      <w:r>
        <w:rPr>
          <w:rFonts w:ascii="Arial" w:hAnsi="Arial" w:cs="Arial"/>
          <w:sz w:val="18"/>
        </w:rPr>
        <w:t>zudem der</w:t>
      </w:r>
      <w:r w:rsidRPr="00C0371C">
        <w:rPr>
          <w:rFonts w:ascii="Arial" w:hAnsi="Arial" w:cs="Arial"/>
          <w:sz w:val="18"/>
        </w:rPr>
        <w:t xml:space="preserve"> ideale Partner, um herausfordernde Engineering-Prozesse zu vereinfachen. </w:t>
      </w:r>
    </w:p>
    <w:p w14:paraId="1BE99F21" w14:textId="77777777" w:rsidR="00521B32" w:rsidRPr="003B65B5" w:rsidRDefault="00521B32" w:rsidP="00521B32">
      <w:pPr>
        <w:spacing w:after="240" w:line="312" w:lineRule="auto"/>
        <w:ind w:right="3402"/>
        <w:rPr>
          <w:rFonts w:ascii="Arial" w:hAnsi="Arial" w:cs="Arial"/>
          <w:sz w:val="18"/>
          <w:szCs w:val="18"/>
        </w:rPr>
      </w:pPr>
      <w:r w:rsidRPr="003B65B5">
        <w:rPr>
          <w:rFonts w:ascii="Arial" w:hAnsi="Arial" w:cs="Arial"/>
          <w:sz w:val="18"/>
          <w:szCs w:val="18"/>
        </w:rPr>
        <w:t xml:space="preserve">Standardisierte und individuelle ERP- und PLM/PDM-Schnittstellen sichern durchgängige Daten entlang der gesamten Wertschöpfungskette. Mit EPLAN zu arbeiten bedeutet uneingeschränkte Kommunikation über alle Engineering-Disziplinen hinweg. Egal ob kleine oder große Unternehmen: Kunden können so ihre Expertise effizienter </w:t>
      </w:r>
      <w:r w:rsidRPr="003B65B5">
        <w:rPr>
          <w:rFonts w:ascii="Arial" w:hAnsi="Arial" w:cs="Arial"/>
          <w:sz w:val="18"/>
          <w:szCs w:val="18"/>
        </w:rPr>
        <w:lastRenderedPageBreak/>
        <w:t>einsetzen. Weltweit werden 61.000 Kunden unterstützt. EPLAN will weiter mit Kunden und Partnern wachsen und treibt die Integration und Automatisierung im Engineering voran. Im Rahmen des EPLAN Partner Networks werden gemeinsam mit Partnern offene Schnittstellen und nahtlose Integrationen realisiert.</w:t>
      </w:r>
      <w:r>
        <w:rPr>
          <w:rFonts w:ascii="Arial" w:hAnsi="Arial" w:cs="Arial"/>
          <w:sz w:val="18"/>
          <w:szCs w:val="18"/>
        </w:rPr>
        <w:t xml:space="preserve"> </w:t>
      </w:r>
      <w:r w:rsidRPr="003B65B5">
        <w:rPr>
          <w:rFonts w:ascii="Arial" w:hAnsi="Arial" w:cs="Arial"/>
          <w:sz w:val="18"/>
          <w:szCs w:val="18"/>
        </w:rPr>
        <w:t>„Efficient Engineering“ ist die Devise.</w:t>
      </w:r>
    </w:p>
    <w:p w14:paraId="6C8A85D5" w14:textId="77777777" w:rsidR="00521B32" w:rsidRDefault="00521B32" w:rsidP="00521B32">
      <w:pPr>
        <w:pStyle w:val="PIAbspann"/>
      </w:pPr>
      <w:r>
        <w:t xml:space="preserve">EPLAN wurde 1984 gegründet und ist Teil der </w:t>
      </w:r>
      <w:r w:rsidRPr="00DA58BF">
        <w:t>Friedhelm Loh Group</w:t>
      </w:r>
      <w:r>
        <w:t xml:space="preserve">. </w:t>
      </w:r>
      <w:r w:rsidRPr="002A12BD">
        <w:t xml:space="preserve">Das Familienunternehmen ist mit </w:t>
      </w:r>
      <w:r>
        <w:t>12</w:t>
      </w:r>
      <w:r w:rsidRPr="002A12BD">
        <w:t xml:space="preserve"> Produktionsstätten und </w:t>
      </w:r>
      <w:r>
        <w:t>94</w:t>
      </w:r>
      <w:r w:rsidRPr="002A12BD">
        <w:t xml:space="preserve"> internationalen Tochtergesellschaften weltweit präsent. Die inhabergeführte Friedhelm Loh Group beschäftigt </w:t>
      </w:r>
      <w:r>
        <w:t>11.600</w:t>
      </w:r>
      <w:r w:rsidRPr="002A12BD">
        <w:t xml:space="preserve"> </w:t>
      </w:r>
      <w:r w:rsidRPr="0090671B">
        <w:t xml:space="preserve">Mitarbeiter und erzielte im Jahr </w:t>
      </w:r>
      <w:r>
        <w:t>2019</w:t>
      </w:r>
      <w:r w:rsidRPr="0090671B">
        <w:t xml:space="preserve"> einen Umsatz von rund 2,</w:t>
      </w:r>
      <w:r>
        <w:t>6</w:t>
      </w:r>
      <w:r w:rsidRPr="0090671B">
        <w:t xml:space="preserve"> Milliarden Euro. Zum </w:t>
      </w:r>
      <w:r>
        <w:t>14.</w:t>
      </w:r>
      <w:r w:rsidRPr="0090671B">
        <w:t xml:space="preserve"> Mal in Folge wurde die Unternehmensgruppe 20</w:t>
      </w:r>
      <w:r>
        <w:t>22</w:t>
      </w:r>
      <w:r w:rsidRPr="0090671B">
        <w:t xml:space="preserve"> als Top-Arbeitgeber Deutschland ausgezeichnet. In einer bundesweiten Studie stellten</w:t>
      </w:r>
      <w:r w:rsidRPr="002A12BD">
        <w:t xml:space="preserve"> die Zeitschrift Focus Money und die Stiftung Deutschland Test fest, dass </w:t>
      </w:r>
      <w:r>
        <w:t xml:space="preserve">die Friedhelm Loh Group 2021 </w:t>
      </w:r>
      <w:r w:rsidRPr="002A12BD">
        <w:t>zu den besten Ausbildungsbetrieben gehört.</w:t>
      </w:r>
    </w:p>
    <w:p w14:paraId="193D3C36" w14:textId="77777777" w:rsidR="00521B32" w:rsidRDefault="00521B32" w:rsidP="00521B32">
      <w:pPr>
        <w:pStyle w:val="PIAbspann"/>
        <w:spacing w:after="0"/>
      </w:pPr>
      <w:r w:rsidRPr="00C6579D">
        <w:t>Weitere Informationen finden Sie unter</w:t>
      </w:r>
      <w:r>
        <w:t xml:space="preserve">: </w:t>
      </w:r>
    </w:p>
    <w:p w14:paraId="5D3B9299" w14:textId="77777777" w:rsidR="00521B32" w:rsidRDefault="00521B32" w:rsidP="00521B32">
      <w:pPr>
        <w:pStyle w:val="PIAbspann"/>
        <w:spacing w:after="0"/>
      </w:pPr>
      <w:r w:rsidRPr="00C6579D">
        <w:t>www.</w:t>
      </w:r>
      <w:r>
        <w:t>eplan</w:t>
      </w:r>
      <w:r w:rsidRPr="00C6579D">
        <w:t xml:space="preserve">.de und </w:t>
      </w:r>
      <w:r w:rsidRPr="00860FB6">
        <w:t>www.friedhelm-loh-group.com</w:t>
      </w:r>
    </w:p>
    <w:p w14:paraId="0AA919C2" w14:textId="3498F162" w:rsidR="00EA163E" w:rsidRDefault="00EA163E" w:rsidP="00EA163E">
      <w:pPr>
        <w:pStyle w:val="PIAbspann"/>
      </w:pPr>
    </w:p>
    <w:p w14:paraId="07E12518" w14:textId="6279D70E" w:rsidR="00521B32" w:rsidRPr="00521B32" w:rsidRDefault="00521B32" w:rsidP="00521B32">
      <w:pPr>
        <w:pStyle w:val="PIAbspann"/>
        <w:rPr>
          <w:b/>
          <w:szCs w:val="18"/>
        </w:rPr>
      </w:pPr>
      <w:r w:rsidRPr="00521B32">
        <w:rPr>
          <w:b/>
          <w:szCs w:val="18"/>
        </w:rPr>
        <w:t xml:space="preserve">Über German Edge Cloud </w:t>
      </w:r>
    </w:p>
    <w:p w14:paraId="6358B8C6" w14:textId="77777777" w:rsidR="00521B32" w:rsidRDefault="00521B32" w:rsidP="00521B32">
      <w:pPr>
        <w:pStyle w:val="PIAbspann"/>
      </w:pPr>
      <w:r>
        <w:t>German Edge Cloud (GEC) ist auf innovative Edge- und Cloud-Lösungen für datensensitive Unternehmen insbesondere der industriellen Produktion spezialisiert. Das Unternehmen integriert und betreibt hybride private Edge-Cloud-Infrastrukturen von Infrastructure as a Service (IaaS) über Platform as a Service (PaaS) bis zu industrie-spezifischen Anwendungen im Software as a Service-Modell (SaaS). Die Lösungen der GEC machen Daten in vernetzten Umgebungen schnell, einfach und sicher verfügbar, unterstützen die Prozessoptimierung etwa in der produzierenden Industrie über Data Analytics und garantieren dem Kunden die volle Datensouveränität in der Anbindung an die Public oder Private Cloud. GEC ist Entwickler und Service-Integrator für schlüsselfertige Lösungen und bietet sowohl eigene als auch branchen-spezifische Systeme. Das Unternehmen setzt seine Lösungen bereits im Industrie 4.0-Werk des Schwesterunternehmens Rittal in Haiger ein.</w:t>
      </w:r>
    </w:p>
    <w:p w14:paraId="5DB56077" w14:textId="77777777" w:rsidR="00521B32" w:rsidRDefault="00521B32" w:rsidP="00521B32">
      <w:pPr>
        <w:pStyle w:val="PIAbspann"/>
      </w:pPr>
      <w:r>
        <w:t xml:space="preserve">Als Mitbegründer der Gaia-X Foundation steht die German Edge Cloud für den Aufbau einer wettbewerbsfähigen, souveränen Dateninfrastruktur in Europa zur sicheren Digitalisierung und Vernetzung von Industrie, Finanz- und Gesundheitswesen. Als Gründungsmitglied des Catena-X Automotive Network treibt German Edge Cloud zudem die </w:t>
      </w:r>
      <w:r>
        <w:lastRenderedPageBreak/>
        <w:t>Vision eines durchgängi-gen Datenaustauschs für alle Teilnehmer der automobilen Wertschöpfungskette voran.</w:t>
      </w:r>
    </w:p>
    <w:p w14:paraId="12429B96" w14:textId="65564D88" w:rsidR="00521B32" w:rsidRDefault="00521B32" w:rsidP="00521B32">
      <w:pPr>
        <w:pStyle w:val="PIAbspann"/>
      </w:pPr>
      <w:r>
        <w:t>German Edge Cloud gehört zur inhabergeführten Friedhelm Loh Group mit Sitz in Haiger, Hessen. Die Unternehmensgruppe ist mit 12 Produktionsstätten und 94 internationalen Tochtergesellschaften weltweit präsent. Die Friedhelm Loh Group beschäftigt 11.600 Mitarbeiter und erzielte im Jahr 2019 einen Umsatz von 2,6 Milliarden Euro. Zum 14. Mal in Folge wurde das Familienunternehmen 2022 als Top-Arbeitgeber Deutschland ausgezeichnet. In einer bundesweiten Studie stellten die Zeitschrift Focus Money und die Stiftung Deutschland Test fest, dass die Friedhelm Loh Group 2021 zum fünften Mal in Folge zu den besten Ausbildungsbetrieben gehört.</w:t>
      </w:r>
    </w:p>
    <w:p w14:paraId="6A711829" w14:textId="2057819E" w:rsidR="00521B32" w:rsidRPr="00521B32" w:rsidRDefault="00521B32" w:rsidP="00521B32">
      <w:pPr>
        <w:pStyle w:val="PIAbspann"/>
      </w:pPr>
      <w:r>
        <w:t>Weitere Informationen unter www.gec.io oder unter www.friedhelm-loh-group.de.</w:t>
      </w:r>
    </w:p>
    <w:p w14:paraId="626EC430" w14:textId="77777777" w:rsidR="007506DA" w:rsidRDefault="007506DA" w:rsidP="005F3EE3">
      <w:pPr>
        <w:spacing w:after="240" w:line="312" w:lineRule="auto"/>
        <w:ind w:right="3493"/>
      </w:pPr>
    </w:p>
    <w:sectPr w:rsidR="007506DA" w:rsidSect="001E4CB8">
      <w:headerReference w:type="default" r:id="rId13"/>
      <w:footerReference w:type="default" r:id="rId14"/>
      <w:headerReference w:type="first" r:id="rId15"/>
      <w:footerReference w:type="first" r:id="rId16"/>
      <w:pgSz w:w="11906" w:h="16838"/>
      <w:pgMar w:top="3540"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9C9AB" w14:textId="77777777" w:rsidR="000A53B9" w:rsidRDefault="000A53B9">
      <w:r>
        <w:separator/>
      </w:r>
    </w:p>
  </w:endnote>
  <w:endnote w:type="continuationSeparator" w:id="0">
    <w:p w14:paraId="2817E743" w14:textId="77777777" w:rsidR="000A53B9" w:rsidRDefault="000A53B9">
      <w:r>
        <w:continuationSeparator/>
      </w:r>
    </w:p>
  </w:endnote>
  <w:endnote w:type="continuationNotice" w:id="1">
    <w:p w14:paraId="4EAEEA5C" w14:textId="77777777" w:rsidR="000A53B9" w:rsidRDefault="000A53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5DFDA" w14:textId="77777777" w:rsidR="00C80AB6" w:rsidRPr="008C6F46" w:rsidRDefault="00C80AB6" w:rsidP="00E83201">
    <w:pPr>
      <w:pStyle w:val="Fuzeile"/>
      <w:framePr w:wrap="around" w:vAnchor="text" w:hAnchor="margin" w:xAlign="right" w:y="1"/>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3C6A6E">
      <w:rPr>
        <w:rStyle w:val="Seitenzahl"/>
        <w:rFonts w:ascii="Arial" w:hAnsi="Arial" w:cs="Arial"/>
        <w:noProof/>
        <w:sz w:val="22"/>
        <w:szCs w:val="22"/>
      </w:rPr>
      <w:t>7</w:t>
    </w:r>
    <w:r w:rsidRPr="008C6F46">
      <w:rPr>
        <w:rStyle w:val="Seitenzahl"/>
        <w:rFonts w:ascii="Arial" w:hAnsi="Arial" w:cs="Arial"/>
        <w:sz w:val="22"/>
        <w:szCs w:val="22"/>
      </w:rPr>
      <w:fldChar w:fldCharType="end"/>
    </w:r>
  </w:p>
  <w:p w14:paraId="44896E7C" w14:textId="77777777" w:rsidR="00C80AB6" w:rsidRDefault="00970100">
    <w:pPr>
      <w:pStyle w:val="Fuzeile"/>
      <w:ind w:right="360"/>
    </w:pPr>
    <w:r>
      <w:rPr>
        <w:noProof/>
      </w:rPr>
      <w:drawing>
        <wp:anchor distT="0" distB="0" distL="114300" distR="114300" simplePos="0" relativeHeight="251658242" behindDoc="1" locked="0" layoutInCell="1" allowOverlap="1" wp14:anchorId="64E17C53" wp14:editId="396B5E02">
          <wp:simplePos x="0" y="0"/>
          <wp:positionH relativeFrom="page">
            <wp:posOffset>902335</wp:posOffset>
          </wp:positionH>
          <wp:positionV relativeFrom="page">
            <wp:posOffset>10287000</wp:posOffset>
          </wp:positionV>
          <wp:extent cx="1767840" cy="93345"/>
          <wp:effectExtent l="0" t="0" r="3810" b="1905"/>
          <wp:wrapNone/>
          <wp:docPr id="10" name="Bild 1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F421D" w14:textId="77777777" w:rsidR="00C80AB6" w:rsidRDefault="00970100">
    <w:pPr>
      <w:pStyle w:val="Fuzeile"/>
      <w:jc w:val="right"/>
      <w:rPr>
        <w:rFonts w:ascii="Arial" w:hAnsi="Arial" w:cs="Arial"/>
        <w:sz w:val="22"/>
      </w:rPr>
    </w:pPr>
    <w:r>
      <w:rPr>
        <w:rFonts w:ascii="Arial" w:hAnsi="Arial" w:cs="Arial"/>
        <w:noProof/>
        <w:sz w:val="22"/>
      </w:rPr>
      <w:drawing>
        <wp:anchor distT="0" distB="0" distL="114300" distR="114300" simplePos="0" relativeHeight="251658241" behindDoc="1" locked="0" layoutInCell="1" allowOverlap="1" wp14:anchorId="79B3DF41" wp14:editId="0488B98D">
          <wp:simplePos x="0" y="0"/>
          <wp:positionH relativeFrom="page">
            <wp:posOffset>895985</wp:posOffset>
          </wp:positionH>
          <wp:positionV relativeFrom="page">
            <wp:posOffset>10274300</wp:posOffset>
          </wp:positionV>
          <wp:extent cx="1767840" cy="93345"/>
          <wp:effectExtent l="0" t="0" r="3810" b="1905"/>
          <wp:wrapNone/>
          <wp:docPr id="9"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111FD" w14:textId="77777777" w:rsidR="000A53B9" w:rsidRDefault="000A53B9">
      <w:r>
        <w:separator/>
      </w:r>
    </w:p>
  </w:footnote>
  <w:footnote w:type="continuationSeparator" w:id="0">
    <w:p w14:paraId="722E1C5F" w14:textId="77777777" w:rsidR="000A53B9" w:rsidRDefault="000A53B9">
      <w:r>
        <w:continuationSeparator/>
      </w:r>
    </w:p>
  </w:footnote>
  <w:footnote w:type="continuationNotice" w:id="1">
    <w:p w14:paraId="10542E95" w14:textId="77777777" w:rsidR="000A53B9" w:rsidRDefault="000A53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3C505" w14:textId="77777777" w:rsidR="00C80AB6" w:rsidRDefault="00C80AB6">
    <w:pPr>
      <w:pStyle w:val="Kopfzeile"/>
      <w:spacing w:after="60"/>
      <w:rPr>
        <w:rFonts w:ascii="Arial" w:hAnsi="Arial" w:cs="Arial"/>
        <w:b/>
        <w:bCs/>
        <w:i/>
        <w:iCs/>
        <w:spacing w:val="40"/>
        <w:sz w:val="32"/>
        <w:lang w:val="en-GB"/>
      </w:rPr>
    </w:pPr>
    <w:r>
      <w:rPr>
        <w:rFonts w:ascii="Arial" w:hAnsi="Arial" w:cs="Arial"/>
        <w:b/>
        <w:bCs/>
        <w:i/>
        <w:iCs/>
        <w:spacing w:val="40"/>
        <w:sz w:val="32"/>
        <w:lang w:val="en-GB"/>
      </w:rPr>
      <w:t>Presse-Information</w:t>
    </w:r>
  </w:p>
  <w:p w14:paraId="702A0663" w14:textId="77777777" w:rsidR="00C80AB6" w:rsidRPr="005F3EE3" w:rsidRDefault="00C80AB6">
    <w:pPr>
      <w:pStyle w:val="Kopfzeile"/>
      <w:rPr>
        <w:lang w:val="en-US"/>
      </w:rPr>
    </w:pPr>
    <w:r>
      <w:rPr>
        <w:rFonts w:ascii="Arial" w:hAnsi="Arial" w:cs="Arial"/>
        <w:sz w:val="22"/>
        <w:lang w:val="en-GB"/>
      </w:rPr>
      <w:t>Rittal GmbH &amp; Co. KG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AF439" w14:textId="77777777" w:rsidR="00C80AB6" w:rsidRDefault="00970100">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58240" behindDoc="0" locked="0" layoutInCell="1" allowOverlap="1" wp14:anchorId="6702551B" wp14:editId="5F87D99A">
              <wp:simplePos x="0" y="0"/>
              <wp:positionH relativeFrom="column">
                <wp:posOffset>5157470</wp:posOffset>
              </wp:positionH>
              <wp:positionV relativeFrom="paragraph">
                <wp:posOffset>-19685</wp:posOffset>
              </wp:positionV>
              <wp:extent cx="1097280" cy="1386840"/>
              <wp:effectExtent l="4445" t="0" r="3175" b="444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FBB5C0" w14:textId="3D5AF06B" w:rsidR="00C80AB6" w:rsidRDefault="004F7DB7">
                          <w:pPr>
                            <w:ind w:right="-30"/>
                          </w:pPr>
                          <w:r>
                            <w:rPr>
                              <w:noProof/>
                            </w:rPr>
                            <w:drawing>
                              <wp:inline distT="0" distB="0" distL="0" distR="0" wp14:anchorId="4C447350" wp14:editId="642D77B1">
                                <wp:extent cx="914400" cy="127635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r w:rsidR="00970100">
                            <w:rPr>
                              <w:noProof/>
                            </w:rPr>
                            <w:drawing>
                              <wp:inline distT="0" distB="0" distL="0" distR="0" wp14:anchorId="38734294" wp14:editId="38CDFAF0">
                                <wp:extent cx="914400" cy="1276350"/>
                                <wp:effectExtent l="0" t="0" r="0" b="0"/>
                                <wp:docPr id="2" name="Bild 1" descr="RITTAL_4c_w_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TTAL_4c_w_PI"/>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02551B" id="_x0000_t202" coordsize="21600,21600" o:spt="202" path="m,l,21600r21600,l21600,xe">
              <v:stroke joinstyle="miter"/>
              <v:path gradientshapeok="t" o:connecttype="rect"/>
            </v:shapetype>
            <v:shape id="Text Box 7" o:spid="_x0000_s1028" type="#_x0000_t202" style="position:absolute;margin-left:406.1pt;margin-top:-1.55pt;width:86.4pt;height:10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" stroked="f">
              <v:textbox>
                <w:txbxContent>
                  <w:p w14:paraId="1FFBB5C0" w14:textId="3D5AF06B" w:rsidR="00C80AB6" w:rsidRDefault="004F7DB7">
                    <w:pPr>
                      <w:ind w:right="-30"/>
                    </w:pPr>
                    <w:r>
                      <w:rPr>
                        <w:noProof/>
                      </w:rPr>
                      <w:drawing>
                        <wp:inline distT="0" distB="0" distL="0" distR="0" wp14:anchorId="4C447350" wp14:editId="642D77B1">
                          <wp:extent cx="914400" cy="127635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r w:rsidR="00970100">
                      <w:rPr>
                        <w:noProof/>
                      </w:rPr>
                      <w:drawing>
                        <wp:inline distT="0" distB="0" distL="0" distR="0" wp14:anchorId="38734294" wp14:editId="38CDFAF0">
                          <wp:extent cx="914400" cy="1276350"/>
                          <wp:effectExtent l="0" t="0" r="0" b="0"/>
                          <wp:docPr id="2" name="Bild 1" descr="RITTAL_4c_w_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TTAL_4c_w_PI"/>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v:textbox>
            </v:shape>
          </w:pict>
        </mc:Fallback>
      </mc:AlternateContent>
    </w:r>
    <w:r w:rsidR="00C80AB6">
      <w:rPr>
        <w:rFonts w:ascii="Arial" w:hAnsi="Arial" w:cs="Arial"/>
        <w:b/>
        <w:bCs/>
        <w:i/>
        <w:iCs/>
        <w:spacing w:val="40"/>
        <w:sz w:val="32"/>
        <w:lang w:val="en-GB"/>
      </w:rPr>
      <w:t>Presse-Information</w:t>
    </w:r>
  </w:p>
  <w:p w14:paraId="45E816A2" w14:textId="77777777" w:rsidR="00C80AB6" w:rsidRPr="005F3EE3" w:rsidRDefault="00C80AB6">
    <w:pPr>
      <w:pStyle w:val="Kopfzeile"/>
      <w:rPr>
        <w:lang w:val="en-US"/>
      </w:rPr>
    </w:pPr>
    <w:r>
      <w:rPr>
        <w:rFonts w:ascii="Arial" w:hAnsi="Arial" w:cs="Arial"/>
        <w:sz w:val="22"/>
        <w:lang w:val="en-GB"/>
      </w:rPr>
      <w:t>Rittal GmbH &amp; Co. KG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66F59"/>
    <w:multiLevelType w:val="hybridMultilevel"/>
    <w:tmpl w:val="B6206E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1EA0DB8"/>
    <w:multiLevelType w:val="hybridMultilevel"/>
    <w:tmpl w:val="46CC4B7E"/>
    <w:lvl w:ilvl="0" w:tplc="6D2E0FAA">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BF11EBF"/>
    <w:multiLevelType w:val="hybridMultilevel"/>
    <w:tmpl w:val="8DD8F8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100"/>
    <w:rsid w:val="000013EF"/>
    <w:rsid w:val="00002397"/>
    <w:rsid w:val="00004AFC"/>
    <w:rsid w:val="00007097"/>
    <w:rsid w:val="000072EE"/>
    <w:rsid w:val="00016711"/>
    <w:rsid w:val="00016721"/>
    <w:rsid w:val="000265A1"/>
    <w:rsid w:val="00027697"/>
    <w:rsid w:val="00027754"/>
    <w:rsid w:val="00027F0D"/>
    <w:rsid w:val="000307D0"/>
    <w:rsid w:val="000321B8"/>
    <w:rsid w:val="000326D8"/>
    <w:rsid w:val="00032D40"/>
    <w:rsid w:val="00033D01"/>
    <w:rsid w:val="00040D99"/>
    <w:rsid w:val="00041904"/>
    <w:rsid w:val="00056045"/>
    <w:rsid w:val="000561EA"/>
    <w:rsid w:val="0005798E"/>
    <w:rsid w:val="00061921"/>
    <w:rsid w:val="000623E4"/>
    <w:rsid w:val="00063795"/>
    <w:rsid w:val="000708F3"/>
    <w:rsid w:val="00072A6F"/>
    <w:rsid w:val="00072CF9"/>
    <w:rsid w:val="00074A31"/>
    <w:rsid w:val="0007785E"/>
    <w:rsid w:val="000802C0"/>
    <w:rsid w:val="00081484"/>
    <w:rsid w:val="00082966"/>
    <w:rsid w:val="00082B40"/>
    <w:rsid w:val="00082CA2"/>
    <w:rsid w:val="0008442D"/>
    <w:rsid w:val="00084B53"/>
    <w:rsid w:val="000940C9"/>
    <w:rsid w:val="00094250"/>
    <w:rsid w:val="00094B3A"/>
    <w:rsid w:val="000A0A98"/>
    <w:rsid w:val="000A2257"/>
    <w:rsid w:val="000A2D58"/>
    <w:rsid w:val="000A3991"/>
    <w:rsid w:val="000A53B9"/>
    <w:rsid w:val="000B0625"/>
    <w:rsid w:val="000B08B6"/>
    <w:rsid w:val="000B32C9"/>
    <w:rsid w:val="000B3DCB"/>
    <w:rsid w:val="000B4532"/>
    <w:rsid w:val="000C0414"/>
    <w:rsid w:val="000C3CE2"/>
    <w:rsid w:val="000C4D41"/>
    <w:rsid w:val="000C56E8"/>
    <w:rsid w:val="000C6CA2"/>
    <w:rsid w:val="000C736D"/>
    <w:rsid w:val="000C7E8C"/>
    <w:rsid w:val="000D0A73"/>
    <w:rsid w:val="000D3B78"/>
    <w:rsid w:val="000D4583"/>
    <w:rsid w:val="000D4B0C"/>
    <w:rsid w:val="000D6B0B"/>
    <w:rsid w:val="000D6D65"/>
    <w:rsid w:val="000D6E58"/>
    <w:rsid w:val="000E0BDC"/>
    <w:rsid w:val="000E0E04"/>
    <w:rsid w:val="000E3E46"/>
    <w:rsid w:val="000E49D3"/>
    <w:rsid w:val="000E5595"/>
    <w:rsid w:val="000F1638"/>
    <w:rsid w:val="000F468C"/>
    <w:rsid w:val="000F4876"/>
    <w:rsid w:val="000F7199"/>
    <w:rsid w:val="000F7E55"/>
    <w:rsid w:val="00104A26"/>
    <w:rsid w:val="001119E7"/>
    <w:rsid w:val="00112664"/>
    <w:rsid w:val="00113C2B"/>
    <w:rsid w:val="001145B8"/>
    <w:rsid w:val="001160F2"/>
    <w:rsid w:val="0012402C"/>
    <w:rsid w:val="00125131"/>
    <w:rsid w:val="00126740"/>
    <w:rsid w:val="00126B25"/>
    <w:rsid w:val="00131D93"/>
    <w:rsid w:val="00131EFC"/>
    <w:rsid w:val="00134136"/>
    <w:rsid w:val="00135EFF"/>
    <w:rsid w:val="00136F21"/>
    <w:rsid w:val="00141314"/>
    <w:rsid w:val="001414C2"/>
    <w:rsid w:val="00143D40"/>
    <w:rsid w:val="00143E1B"/>
    <w:rsid w:val="00144755"/>
    <w:rsid w:val="00144EF7"/>
    <w:rsid w:val="001464CA"/>
    <w:rsid w:val="00146753"/>
    <w:rsid w:val="00154316"/>
    <w:rsid w:val="001578F8"/>
    <w:rsid w:val="00162DB1"/>
    <w:rsid w:val="00164012"/>
    <w:rsid w:val="00164411"/>
    <w:rsid w:val="00165AFF"/>
    <w:rsid w:val="00170F60"/>
    <w:rsid w:val="00172E09"/>
    <w:rsid w:val="00172EF7"/>
    <w:rsid w:val="00173D1A"/>
    <w:rsid w:val="00173EAE"/>
    <w:rsid w:val="0017402A"/>
    <w:rsid w:val="001758DC"/>
    <w:rsid w:val="00180B6C"/>
    <w:rsid w:val="00181184"/>
    <w:rsid w:val="0018192F"/>
    <w:rsid w:val="00181B67"/>
    <w:rsid w:val="00182CE8"/>
    <w:rsid w:val="0018343D"/>
    <w:rsid w:val="00191C11"/>
    <w:rsid w:val="00192E97"/>
    <w:rsid w:val="001947D8"/>
    <w:rsid w:val="001949B5"/>
    <w:rsid w:val="0019536F"/>
    <w:rsid w:val="001A1E8B"/>
    <w:rsid w:val="001A3D96"/>
    <w:rsid w:val="001A6E49"/>
    <w:rsid w:val="001B1ADE"/>
    <w:rsid w:val="001B1C20"/>
    <w:rsid w:val="001B36F3"/>
    <w:rsid w:val="001B7A09"/>
    <w:rsid w:val="001C6EB5"/>
    <w:rsid w:val="001D0ED4"/>
    <w:rsid w:val="001D457C"/>
    <w:rsid w:val="001D4876"/>
    <w:rsid w:val="001D4F99"/>
    <w:rsid w:val="001D51F9"/>
    <w:rsid w:val="001D61C2"/>
    <w:rsid w:val="001E1DF1"/>
    <w:rsid w:val="001E4CB8"/>
    <w:rsid w:val="001F2332"/>
    <w:rsid w:val="001F6277"/>
    <w:rsid w:val="001F6BB6"/>
    <w:rsid w:val="00203165"/>
    <w:rsid w:val="00206DF6"/>
    <w:rsid w:val="00206F7C"/>
    <w:rsid w:val="00207791"/>
    <w:rsid w:val="00210710"/>
    <w:rsid w:val="00213A4C"/>
    <w:rsid w:val="00217356"/>
    <w:rsid w:val="002219B1"/>
    <w:rsid w:val="00221E74"/>
    <w:rsid w:val="002256EF"/>
    <w:rsid w:val="0022587B"/>
    <w:rsid w:val="00225D51"/>
    <w:rsid w:val="002278E3"/>
    <w:rsid w:val="00231604"/>
    <w:rsid w:val="00236448"/>
    <w:rsid w:val="002365B1"/>
    <w:rsid w:val="0023681C"/>
    <w:rsid w:val="00240684"/>
    <w:rsid w:val="00242152"/>
    <w:rsid w:val="00246AE5"/>
    <w:rsid w:val="002475F3"/>
    <w:rsid w:val="00255ADE"/>
    <w:rsid w:val="002562AD"/>
    <w:rsid w:val="00257395"/>
    <w:rsid w:val="00257893"/>
    <w:rsid w:val="00260109"/>
    <w:rsid w:val="002634EC"/>
    <w:rsid w:val="002638A8"/>
    <w:rsid w:val="00273216"/>
    <w:rsid w:val="00273462"/>
    <w:rsid w:val="00273874"/>
    <w:rsid w:val="00275D22"/>
    <w:rsid w:val="00281EDD"/>
    <w:rsid w:val="00282CC1"/>
    <w:rsid w:val="0028522D"/>
    <w:rsid w:val="00286CE3"/>
    <w:rsid w:val="0028741B"/>
    <w:rsid w:val="002922DE"/>
    <w:rsid w:val="00293ADE"/>
    <w:rsid w:val="00293DA6"/>
    <w:rsid w:val="002951C1"/>
    <w:rsid w:val="00297A9D"/>
    <w:rsid w:val="002A4692"/>
    <w:rsid w:val="002A547C"/>
    <w:rsid w:val="002A6B41"/>
    <w:rsid w:val="002A73F6"/>
    <w:rsid w:val="002A7F82"/>
    <w:rsid w:val="002B2185"/>
    <w:rsid w:val="002B510B"/>
    <w:rsid w:val="002B666C"/>
    <w:rsid w:val="002C0311"/>
    <w:rsid w:val="002C3502"/>
    <w:rsid w:val="002C3548"/>
    <w:rsid w:val="002C453F"/>
    <w:rsid w:val="002C5558"/>
    <w:rsid w:val="002C6A1E"/>
    <w:rsid w:val="002E0D4F"/>
    <w:rsid w:val="002E64C8"/>
    <w:rsid w:val="002E65AC"/>
    <w:rsid w:val="002E71CD"/>
    <w:rsid w:val="002F1FA1"/>
    <w:rsid w:val="002F4640"/>
    <w:rsid w:val="0030048A"/>
    <w:rsid w:val="003016E1"/>
    <w:rsid w:val="003046EA"/>
    <w:rsid w:val="00310D4A"/>
    <w:rsid w:val="0031365F"/>
    <w:rsid w:val="00314F07"/>
    <w:rsid w:val="00317EA1"/>
    <w:rsid w:val="00320C48"/>
    <w:rsid w:val="00320D35"/>
    <w:rsid w:val="00323860"/>
    <w:rsid w:val="00323E52"/>
    <w:rsid w:val="00325225"/>
    <w:rsid w:val="0032796A"/>
    <w:rsid w:val="0033173F"/>
    <w:rsid w:val="0033205C"/>
    <w:rsid w:val="00332305"/>
    <w:rsid w:val="00332845"/>
    <w:rsid w:val="00333311"/>
    <w:rsid w:val="0033362F"/>
    <w:rsid w:val="003354D5"/>
    <w:rsid w:val="003357F3"/>
    <w:rsid w:val="003361BD"/>
    <w:rsid w:val="003372BF"/>
    <w:rsid w:val="00337C91"/>
    <w:rsid w:val="00341A80"/>
    <w:rsid w:val="00341F89"/>
    <w:rsid w:val="00343134"/>
    <w:rsid w:val="003433BB"/>
    <w:rsid w:val="00343C20"/>
    <w:rsid w:val="00347756"/>
    <w:rsid w:val="00352379"/>
    <w:rsid w:val="00352BAF"/>
    <w:rsid w:val="00353AAD"/>
    <w:rsid w:val="00353F67"/>
    <w:rsid w:val="00354B74"/>
    <w:rsid w:val="00355137"/>
    <w:rsid w:val="00355DBB"/>
    <w:rsid w:val="00361372"/>
    <w:rsid w:val="00361593"/>
    <w:rsid w:val="00362355"/>
    <w:rsid w:val="003631F5"/>
    <w:rsid w:val="00363CA2"/>
    <w:rsid w:val="00363E7A"/>
    <w:rsid w:val="00365CA2"/>
    <w:rsid w:val="00366CF4"/>
    <w:rsid w:val="003679B6"/>
    <w:rsid w:val="00370B4D"/>
    <w:rsid w:val="00372378"/>
    <w:rsid w:val="003749BB"/>
    <w:rsid w:val="003750B0"/>
    <w:rsid w:val="003765C4"/>
    <w:rsid w:val="0037702A"/>
    <w:rsid w:val="00381480"/>
    <w:rsid w:val="003867E8"/>
    <w:rsid w:val="00394784"/>
    <w:rsid w:val="003A0607"/>
    <w:rsid w:val="003A0B47"/>
    <w:rsid w:val="003A48CA"/>
    <w:rsid w:val="003B0E9D"/>
    <w:rsid w:val="003B11BE"/>
    <w:rsid w:val="003B20C7"/>
    <w:rsid w:val="003B6CA7"/>
    <w:rsid w:val="003B74E8"/>
    <w:rsid w:val="003C0133"/>
    <w:rsid w:val="003C2498"/>
    <w:rsid w:val="003C536F"/>
    <w:rsid w:val="003C55C9"/>
    <w:rsid w:val="003C6A6E"/>
    <w:rsid w:val="003D134A"/>
    <w:rsid w:val="003D175A"/>
    <w:rsid w:val="003D1F32"/>
    <w:rsid w:val="003D60CD"/>
    <w:rsid w:val="003D6402"/>
    <w:rsid w:val="003D7522"/>
    <w:rsid w:val="003D796F"/>
    <w:rsid w:val="003D79C8"/>
    <w:rsid w:val="003D79F7"/>
    <w:rsid w:val="003E2796"/>
    <w:rsid w:val="003E2D8B"/>
    <w:rsid w:val="003E312C"/>
    <w:rsid w:val="003E3801"/>
    <w:rsid w:val="003E548C"/>
    <w:rsid w:val="003F0C9E"/>
    <w:rsid w:val="003F1051"/>
    <w:rsid w:val="003F1828"/>
    <w:rsid w:val="003F1873"/>
    <w:rsid w:val="003F20B9"/>
    <w:rsid w:val="003F2360"/>
    <w:rsid w:val="00403D57"/>
    <w:rsid w:val="004051EB"/>
    <w:rsid w:val="00406865"/>
    <w:rsid w:val="004105CF"/>
    <w:rsid w:val="00410ADD"/>
    <w:rsid w:val="0041187E"/>
    <w:rsid w:val="00417EB5"/>
    <w:rsid w:val="00422236"/>
    <w:rsid w:val="0042242B"/>
    <w:rsid w:val="00423976"/>
    <w:rsid w:val="00425DAD"/>
    <w:rsid w:val="004260A9"/>
    <w:rsid w:val="00426E94"/>
    <w:rsid w:val="00430A98"/>
    <w:rsid w:val="00431E84"/>
    <w:rsid w:val="00431EC0"/>
    <w:rsid w:val="0043212A"/>
    <w:rsid w:val="0043337E"/>
    <w:rsid w:val="00434033"/>
    <w:rsid w:val="00440CEA"/>
    <w:rsid w:val="00441147"/>
    <w:rsid w:val="00447BCD"/>
    <w:rsid w:val="0045011F"/>
    <w:rsid w:val="004532A4"/>
    <w:rsid w:val="00453E95"/>
    <w:rsid w:val="00455DBE"/>
    <w:rsid w:val="00455EF7"/>
    <w:rsid w:val="00460FC8"/>
    <w:rsid w:val="00461247"/>
    <w:rsid w:val="004620C1"/>
    <w:rsid w:val="004728DC"/>
    <w:rsid w:val="00472B24"/>
    <w:rsid w:val="004734A4"/>
    <w:rsid w:val="00475583"/>
    <w:rsid w:val="00475927"/>
    <w:rsid w:val="00480208"/>
    <w:rsid w:val="00481602"/>
    <w:rsid w:val="00483129"/>
    <w:rsid w:val="004839BF"/>
    <w:rsid w:val="00484193"/>
    <w:rsid w:val="00492BB6"/>
    <w:rsid w:val="00493AF6"/>
    <w:rsid w:val="00495A5D"/>
    <w:rsid w:val="004A10CD"/>
    <w:rsid w:val="004A686F"/>
    <w:rsid w:val="004B0412"/>
    <w:rsid w:val="004B38D6"/>
    <w:rsid w:val="004B415B"/>
    <w:rsid w:val="004B4989"/>
    <w:rsid w:val="004B710C"/>
    <w:rsid w:val="004B77E7"/>
    <w:rsid w:val="004C17E5"/>
    <w:rsid w:val="004C191E"/>
    <w:rsid w:val="004C6DD9"/>
    <w:rsid w:val="004D06EA"/>
    <w:rsid w:val="004D15DE"/>
    <w:rsid w:val="004D3284"/>
    <w:rsid w:val="004D45E7"/>
    <w:rsid w:val="004D7853"/>
    <w:rsid w:val="004E0558"/>
    <w:rsid w:val="004E2034"/>
    <w:rsid w:val="004E6563"/>
    <w:rsid w:val="004F0BFD"/>
    <w:rsid w:val="004F3586"/>
    <w:rsid w:val="004F6AFD"/>
    <w:rsid w:val="004F6BBA"/>
    <w:rsid w:val="004F7DB7"/>
    <w:rsid w:val="005028B5"/>
    <w:rsid w:val="00507EC1"/>
    <w:rsid w:val="005127D4"/>
    <w:rsid w:val="0051546D"/>
    <w:rsid w:val="00515B1D"/>
    <w:rsid w:val="00515CE5"/>
    <w:rsid w:val="00517C7B"/>
    <w:rsid w:val="00520C8E"/>
    <w:rsid w:val="00520FFE"/>
    <w:rsid w:val="00521B32"/>
    <w:rsid w:val="00525E38"/>
    <w:rsid w:val="0052609C"/>
    <w:rsid w:val="005305C5"/>
    <w:rsid w:val="00532B32"/>
    <w:rsid w:val="005331EB"/>
    <w:rsid w:val="00533C18"/>
    <w:rsid w:val="00533E9A"/>
    <w:rsid w:val="0053439F"/>
    <w:rsid w:val="005377B1"/>
    <w:rsid w:val="00540710"/>
    <w:rsid w:val="00540D80"/>
    <w:rsid w:val="0054108C"/>
    <w:rsid w:val="00546404"/>
    <w:rsid w:val="00551FA2"/>
    <w:rsid w:val="0055402A"/>
    <w:rsid w:val="0055424B"/>
    <w:rsid w:val="005548EA"/>
    <w:rsid w:val="005549A6"/>
    <w:rsid w:val="005574DB"/>
    <w:rsid w:val="00562AAA"/>
    <w:rsid w:val="00562E97"/>
    <w:rsid w:val="005648C3"/>
    <w:rsid w:val="005652D3"/>
    <w:rsid w:val="005669AB"/>
    <w:rsid w:val="00566DC0"/>
    <w:rsid w:val="00567DCB"/>
    <w:rsid w:val="005709AF"/>
    <w:rsid w:val="0057487E"/>
    <w:rsid w:val="005754E2"/>
    <w:rsid w:val="005765D7"/>
    <w:rsid w:val="00577CDE"/>
    <w:rsid w:val="00580885"/>
    <w:rsid w:val="005816F0"/>
    <w:rsid w:val="00583038"/>
    <w:rsid w:val="00584AE7"/>
    <w:rsid w:val="005858FB"/>
    <w:rsid w:val="00586875"/>
    <w:rsid w:val="0059046B"/>
    <w:rsid w:val="005910D8"/>
    <w:rsid w:val="00594536"/>
    <w:rsid w:val="0059483A"/>
    <w:rsid w:val="00594F06"/>
    <w:rsid w:val="005951C7"/>
    <w:rsid w:val="005A297F"/>
    <w:rsid w:val="005A38AD"/>
    <w:rsid w:val="005A461D"/>
    <w:rsid w:val="005A6137"/>
    <w:rsid w:val="005A67AB"/>
    <w:rsid w:val="005B144E"/>
    <w:rsid w:val="005B153F"/>
    <w:rsid w:val="005B2132"/>
    <w:rsid w:val="005B5094"/>
    <w:rsid w:val="005B5D6C"/>
    <w:rsid w:val="005C02B2"/>
    <w:rsid w:val="005C36BF"/>
    <w:rsid w:val="005C47BD"/>
    <w:rsid w:val="005C4940"/>
    <w:rsid w:val="005C4F9A"/>
    <w:rsid w:val="005C750D"/>
    <w:rsid w:val="005D1FC5"/>
    <w:rsid w:val="005D1FDD"/>
    <w:rsid w:val="005D2890"/>
    <w:rsid w:val="005E04EF"/>
    <w:rsid w:val="005E175B"/>
    <w:rsid w:val="005E1EEF"/>
    <w:rsid w:val="005E7962"/>
    <w:rsid w:val="005E7F41"/>
    <w:rsid w:val="005F076B"/>
    <w:rsid w:val="005F149B"/>
    <w:rsid w:val="005F2F92"/>
    <w:rsid w:val="005F3EE3"/>
    <w:rsid w:val="005F42BD"/>
    <w:rsid w:val="005F685B"/>
    <w:rsid w:val="0060630B"/>
    <w:rsid w:val="006076CF"/>
    <w:rsid w:val="006077F7"/>
    <w:rsid w:val="00610374"/>
    <w:rsid w:val="00611309"/>
    <w:rsid w:val="00612806"/>
    <w:rsid w:val="00613B8B"/>
    <w:rsid w:val="00613F1A"/>
    <w:rsid w:val="00614691"/>
    <w:rsid w:val="00614F2B"/>
    <w:rsid w:val="00617CC2"/>
    <w:rsid w:val="0062260A"/>
    <w:rsid w:val="00622D8C"/>
    <w:rsid w:val="00623582"/>
    <w:rsid w:val="00625392"/>
    <w:rsid w:val="00632D37"/>
    <w:rsid w:val="00633219"/>
    <w:rsid w:val="00634168"/>
    <w:rsid w:val="0063459E"/>
    <w:rsid w:val="00634E8C"/>
    <w:rsid w:val="00636392"/>
    <w:rsid w:val="006430D8"/>
    <w:rsid w:val="00644EC4"/>
    <w:rsid w:val="006500D0"/>
    <w:rsid w:val="00650B91"/>
    <w:rsid w:val="00651364"/>
    <w:rsid w:val="00651A4C"/>
    <w:rsid w:val="00664F03"/>
    <w:rsid w:val="006668C5"/>
    <w:rsid w:val="00666F82"/>
    <w:rsid w:val="00675691"/>
    <w:rsid w:val="00684D45"/>
    <w:rsid w:val="00684EF6"/>
    <w:rsid w:val="00686BC4"/>
    <w:rsid w:val="00687414"/>
    <w:rsid w:val="00687FF3"/>
    <w:rsid w:val="006928A1"/>
    <w:rsid w:val="00695857"/>
    <w:rsid w:val="006A1FBE"/>
    <w:rsid w:val="006A304E"/>
    <w:rsid w:val="006A4DD4"/>
    <w:rsid w:val="006A553C"/>
    <w:rsid w:val="006B0B27"/>
    <w:rsid w:val="006B136E"/>
    <w:rsid w:val="006B38AF"/>
    <w:rsid w:val="006B39DD"/>
    <w:rsid w:val="006B3BD0"/>
    <w:rsid w:val="006B5069"/>
    <w:rsid w:val="006B62BF"/>
    <w:rsid w:val="006B6C34"/>
    <w:rsid w:val="006C0ACD"/>
    <w:rsid w:val="006C147F"/>
    <w:rsid w:val="006C420F"/>
    <w:rsid w:val="006C44FB"/>
    <w:rsid w:val="006C589C"/>
    <w:rsid w:val="006D1F4A"/>
    <w:rsid w:val="006D4AC6"/>
    <w:rsid w:val="006E1510"/>
    <w:rsid w:val="006E1966"/>
    <w:rsid w:val="006E2008"/>
    <w:rsid w:val="006E3B6B"/>
    <w:rsid w:val="006E3DD9"/>
    <w:rsid w:val="006E4641"/>
    <w:rsid w:val="006E5152"/>
    <w:rsid w:val="006E703C"/>
    <w:rsid w:val="006F00B8"/>
    <w:rsid w:val="006F1A6D"/>
    <w:rsid w:val="006F5B63"/>
    <w:rsid w:val="006F5F34"/>
    <w:rsid w:val="006F73AF"/>
    <w:rsid w:val="006F7A14"/>
    <w:rsid w:val="007011BB"/>
    <w:rsid w:val="00701381"/>
    <w:rsid w:val="00701D72"/>
    <w:rsid w:val="00703952"/>
    <w:rsid w:val="007050C5"/>
    <w:rsid w:val="00710C4A"/>
    <w:rsid w:val="00714802"/>
    <w:rsid w:val="00714B50"/>
    <w:rsid w:val="00716474"/>
    <w:rsid w:val="00716C3C"/>
    <w:rsid w:val="00722B98"/>
    <w:rsid w:val="007242D3"/>
    <w:rsid w:val="00726588"/>
    <w:rsid w:val="00727149"/>
    <w:rsid w:val="007278BB"/>
    <w:rsid w:val="007279E0"/>
    <w:rsid w:val="00731CC6"/>
    <w:rsid w:val="007354FF"/>
    <w:rsid w:val="00735FCA"/>
    <w:rsid w:val="00740DC2"/>
    <w:rsid w:val="00741BDB"/>
    <w:rsid w:val="007440C0"/>
    <w:rsid w:val="007443E8"/>
    <w:rsid w:val="00744840"/>
    <w:rsid w:val="007468CC"/>
    <w:rsid w:val="007506DA"/>
    <w:rsid w:val="00751DCE"/>
    <w:rsid w:val="007521CB"/>
    <w:rsid w:val="007538A2"/>
    <w:rsid w:val="00755A91"/>
    <w:rsid w:val="007629A9"/>
    <w:rsid w:val="007629FD"/>
    <w:rsid w:val="007645D1"/>
    <w:rsid w:val="00764871"/>
    <w:rsid w:val="00765793"/>
    <w:rsid w:val="00767262"/>
    <w:rsid w:val="007715F8"/>
    <w:rsid w:val="007716C4"/>
    <w:rsid w:val="007718EA"/>
    <w:rsid w:val="00772BE3"/>
    <w:rsid w:val="0077324F"/>
    <w:rsid w:val="007800CB"/>
    <w:rsid w:val="00783BD5"/>
    <w:rsid w:val="00783D06"/>
    <w:rsid w:val="007917A1"/>
    <w:rsid w:val="0079404E"/>
    <w:rsid w:val="00795061"/>
    <w:rsid w:val="00795B10"/>
    <w:rsid w:val="00796F9B"/>
    <w:rsid w:val="00797CF9"/>
    <w:rsid w:val="007A068E"/>
    <w:rsid w:val="007A075F"/>
    <w:rsid w:val="007A0940"/>
    <w:rsid w:val="007A1FEB"/>
    <w:rsid w:val="007A5631"/>
    <w:rsid w:val="007A7BD2"/>
    <w:rsid w:val="007A7D04"/>
    <w:rsid w:val="007A7F99"/>
    <w:rsid w:val="007B574B"/>
    <w:rsid w:val="007B6F1C"/>
    <w:rsid w:val="007C06A7"/>
    <w:rsid w:val="007C1394"/>
    <w:rsid w:val="007C252D"/>
    <w:rsid w:val="007C2EDD"/>
    <w:rsid w:val="007C3532"/>
    <w:rsid w:val="007C5AC0"/>
    <w:rsid w:val="007C6A83"/>
    <w:rsid w:val="007C6D59"/>
    <w:rsid w:val="007D1523"/>
    <w:rsid w:val="007D3851"/>
    <w:rsid w:val="007D3F6B"/>
    <w:rsid w:val="007D56DF"/>
    <w:rsid w:val="007D632C"/>
    <w:rsid w:val="007D70D8"/>
    <w:rsid w:val="007D7AC6"/>
    <w:rsid w:val="007D7CC9"/>
    <w:rsid w:val="007E0A01"/>
    <w:rsid w:val="007E519E"/>
    <w:rsid w:val="007E687C"/>
    <w:rsid w:val="007F4372"/>
    <w:rsid w:val="008043CB"/>
    <w:rsid w:val="00804DD8"/>
    <w:rsid w:val="0080666D"/>
    <w:rsid w:val="00806F9D"/>
    <w:rsid w:val="00812687"/>
    <w:rsid w:val="00813652"/>
    <w:rsid w:val="008178EB"/>
    <w:rsid w:val="00822E27"/>
    <w:rsid w:val="008275E2"/>
    <w:rsid w:val="00827E2A"/>
    <w:rsid w:val="008302C7"/>
    <w:rsid w:val="00830DD9"/>
    <w:rsid w:val="00832011"/>
    <w:rsid w:val="0083237C"/>
    <w:rsid w:val="008329C4"/>
    <w:rsid w:val="00837EB1"/>
    <w:rsid w:val="008417E2"/>
    <w:rsid w:val="00844259"/>
    <w:rsid w:val="008461DE"/>
    <w:rsid w:val="008468F1"/>
    <w:rsid w:val="00850525"/>
    <w:rsid w:val="008511CB"/>
    <w:rsid w:val="00852E11"/>
    <w:rsid w:val="00853AFC"/>
    <w:rsid w:val="00853D6D"/>
    <w:rsid w:val="008545CC"/>
    <w:rsid w:val="00854916"/>
    <w:rsid w:val="00854C71"/>
    <w:rsid w:val="00855A21"/>
    <w:rsid w:val="0085739A"/>
    <w:rsid w:val="008577C7"/>
    <w:rsid w:val="00860400"/>
    <w:rsid w:val="008639CC"/>
    <w:rsid w:val="008652D5"/>
    <w:rsid w:val="008673CA"/>
    <w:rsid w:val="008676A9"/>
    <w:rsid w:val="008701AB"/>
    <w:rsid w:val="008702BD"/>
    <w:rsid w:val="008703A4"/>
    <w:rsid w:val="00873770"/>
    <w:rsid w:val="00874555"/>
    <w:rsid w:val="00876684"/>
    <w:rsid w:val="0088141F"/>
    <w:rsid w:val="00884854"/>
    <w:rsid w:val="00885D44"/>
    <w:rsid w:val="00886362"/>
    <w:rsid w:val="00891369"/>
    <w:rsid w:val="0089618E"/>
    <w:rsid w:val="00896374"/>
    <w:rsid w:val="008A23A2"/>
    <w:rsid w:val="008A35F3"/>
    <w:rsid w:val="008B25AD"/>
    <w:rsid w:val="008B2680"/>
    <w:rsid w:val="008B31B4"/>
    <w:rsid w:val="008B65BA"/>
    <w:rsid w:val="008C0811"/>
    <w:rsid w:val="008C223F"/>
    <w:rsid w:val="008C33B2"/>
    <w:rsid w:val="008C59BB"/>
    <w:rsid w:val="008C67B1"/>
    <w:rsid w:val="008D0C89"/>
    <w:rsid w:val="008D2922"/>
    <w:rsid w:val="008D2DFF"/>
    <w:rsid w:val="008E02B9"/>
    <w:rsid w:val="008E2978"/>
    <w:rsid w:val="008E6704"/>
    <w:rsid w:val="008E6B01"/>
    <w:rsid w:val="008E6EC2"/>
    <w:rsid w:val="008F0896"/>
    <w:rsid w:val="008F2A41"/>
    <w:rsid w:val="008F4CE8"/>
    <w:rsid w:val="008F5FD0"/>
    <w:rsid w:val="008F6099"/>
    <w:rsid w:val="008F633B"/>
    <w:rsid w:val="008F642F"/>
    <w:rsid w:val="00903951"/>
    <w:rsid w:val="009045C7"/>
    <w:rsid w:val="00906DAE"/>
    <w:rsid w:val="00907A0D"/>
    <w:rsid w:val="00912291"/>
    <w:rsid w:val="009160CA"/>
    <w:rsid w:val="00916447"/>
    <w:rsid w:val="00920565"/>
    <w:rsid w:val="009243FB"/>
    <w:rsid w:val="00924D78"/>
    <w:rsid w:val="009251A7"/>
    <w:rsid w:val="009266A3"/>
    <w:rsid w:val="00927241"/>
    <w:rsid w:val="00931354"/>
    <w:rsid w:val="00931DD0"/>
    <w:rsid w:val="00931FC0"/>
    <w:rsid w:val="009325A4"/>
    <w:rsid w:val="00932A12"/>
    <w:rsid w:val="00935319"/>
    <w:rsid w:val="0093657E"/>
    <w:rsid w:val="00936695"/>
    <w:rsid w:val="009375B3"/>
    <w:rsid w:val="009407D0"/>
    <w:rsid w:val="00943688"/>
    <w:rsid w:val="00947E37"/>
    <w:rsid w:val="009514EB"/>
    <w:rsid w:val="00952E86"/>
    <w:rsid w:val="00955D46"/>
    <w:rsid w:val="00957B8A"/>
    <w:rsid w:val="0096007B"/>
    <w:rsid w:val="009619C6"/>
    <w:rsid w:val="00962463"/>
    <w:rsid w:val="00962918"/>
    <w:rsid w:val="00963AD3"/>
    <w:rsid w:val="009660E0"/>
    <w:rsid w:val="00967B9F"/>
    <w:rsid w:val="00970100"/>
    <w:rsid w:val="0097113B"/>
    <w:rsid w:val="009713D0"/>
    <w:rsid w:val="0097279A"/>
    <w:rsid w:val="00974701"/>
    <w:rsid w:val="00975501"/>
    <w:rsid w:val="00984CB7"/>
    <w:rsid w:val="00984D0A"/>
    <w:rsid w:val="00984F10"/>
    <w:rsid w:val="0098703B"/>
    <w:rsid w:val="00990DEC"/>
    <w:rsid w:val="009923E6"/>
    <w:rsid w:val="00992D93"/>
    <w:rsid w:val="009A1E55"/>
    <w:rsid w:val="009A229C"/>
    <w:rsid w:val="009A7293"/>
    <w:rsid w:val="009B55F2"/>
    <w:rsid w:val="009B7ACB"/>
    <w:rsid w:val="009C0D96"/>
    <w:rsid w:val="009C3C35"/>
    <w:rsid w:val="009D58C3"/>
    <w:rsid w:val="009E2C70"/>
    <w:rsid w:val="009E644C"/>
    <w:rsid w:val="009F1BE0"/>
    <w:rsid w:val="009F447F"/>
    <w:rsid w:val="009F5A25"/>
    <w:rsid w:val="009F724B"/>
    <w:rsid w:val="009F7E92"/>
    <w:rsid w:val="00A0029E"/>
    <w:rsid w:val="00A0329B"/>
    <w:rsid w:val="00A05D8F"/>
    <w:rsid w:val="00A10576"/>
    <w:rsid w:val="00A1352B"/>
    <w:rsid w:val="00A13632"/>
    <w:rsid w:val="00A155FA"/>
    <w:rsid w:val="00A156D9"/>
    <w:rsid w:val="00A179AA"/>
    <w:rsid w:val="00A216B5"/>
    <w:rsid w:val="00A2416F"/>
    <w:rsid w:val="00A241FE"/>
    <w:rsid w:val="00A25D71"/>
    <w:rsid w:val="00A269EA"/>
    <w:rsid w:val="00A271A1"/>
    <w:rsid w:val="00A27897"/>
    <w:rsid w:val="00A30153"/>
    <w:rsid w:val="00A30394"/>
    <w:rsid w:val="00A30F8A"/>
    <w:rsid w:val="00A32720"/>
    <w:rsid w:val="00A3347C"/>
    <w:rsid w:val="00A36D56"/>
    <w:rsid w:val="00A47E07"/>
    <w:rsid w:val="00A502DD"/>
    <w:rsid w:val="00A50471"/>
    <w:rsid w:val="00A609F6"/>
    <w:rsid w:val="00A63F7F"/>
    <w:rsid w:val="00A658EF"/>
    <w:rsid w:val="00A67A1E"/>
    <w:rsid w:val="00A70D0A"/>
    <w:rsid w:val="00A72E8B"/>
    <w:rsid w:val="00A76EDD"/>
    <w:rsid w:val="00A77A21"/>
    <w:rsid w:val="00A81E6D"/>
    <w:rsid w:val="00A82A85"/>
    <w:rsid w:val="00A83ED1"/>
    <w:rsid w:val="00A84AE7"/>
    <w:rsid w:val="00A85656"/>
    <w:rsid w:val="00A8576E"/>
    <w:rsid w:val="00A858CC"/>
    <w:rsid w:val="00A86B4C"/>
    <w:rsid w:val="00A914BA"/>
    <w:rsid w:val="00A94E1F"/>
    <w:rsid w:val="00A96605"/>
    <w:rsid w:val="00A96A8C"/>
    <w:rsid w:val="00A97EC6"/>
    <w:rsid w:val="00AA0A38"/>
    <w:rsid w:val="00AA0BBA"/>
    <w:rsid w:val="00AA1C47"/>
    <w:rsid w:val="00AA228D"/>
    <w:rsid w:val="00AA3B81"/>
    <w:rsid w:val="00AA6D8C"/>
    <w:rsid w:val="00AB0F52"/>
    <w:rsid w:val="00AB0FE8"/>
    <w:rsid w:val="00AB2943"/>
    <w:rsid w:val="00AB2CDE"/>
    <w:rsid w:val="00AB3094"/>
    <w:rsid w:val="00AB4D4A"/>
    <w:rsid w:val="00AB4E39"/>
    <w:rsid w:val="00AB6802"/>
    <w:rsid w:val="00AB6D13"/>
    <w:rsid w:val="00AC10E1"/>
    <w:rsid w:val="00AC32A9"/>
    <w:rsid w:val="00AC36BD"/>
    <w:rsid w:val="00AC3D3F"/>
    <w:rsid w:val="00AC431C"/>
    <w:rsid w:val="00AC6B7E"/>
    <w:rsid w:val="00AC7FCE"/>
    <w:rsid w:val="00AD1891"/>
    <w:rsid w:val="00AD2191"/>
    <w:rsid w:val="00AD3852"/>
    <w:rsid w:val="00AD4A5A"/>
    <w:rsid w:val="00AE1518"/>
    <w:rsid w:val="00AE4B04"/>
    <w:rsid w:val="00AE6FCB"/>
    <w:rsid w:val="00AF4B3E"/>
    <w:rsid w:val="00AF6C2C"/>
    <w:rsid w:val="00AF75F5"/>
    <w:rsid w:val="00B0121A"/>
    <w:rsid w:val="00B03AF6"/>
    <w:rsid w:val="00B05C2B"/>
    <w:rsid w:val="00B10885"/>
    <w:rsid w:val="00B110BE"/>
    <w:rsid w:val="00B110F7"/>
    <w:rsid w:val="00B11E7D"/>
    <w:rsid w:val="00B12DEB"/>
    <w:rsid w:val="00B14974"/>
    <w:rsid w:val="00B15341"/>
    <w:rsid w:val="00B157AB"/>
    <w:rsid w:val="00B176AE"/>
    <w:rsid w:val="00B17B98"/>
    <w:rsid w:val="00B2056E"/>
    <w:rsid w:val="00B21266"/>
    <w:rsid w:val="00B231E7"/>
    <w:rsid w:val="00B23FAE"/>
    <w:rsid w:val="00B26401"/>
    <w:rsid w:val="00B33F89"/>
    <w:rsid w:val="00B3498B"/>
    <w:rsid w:val="00B3577C"/>
    <w:rsid w:val="00B40C49"/>
    <w:rsid w:val="00B41B4C"/>
    <w:rsid w:val="00B4332B"/>
    <w:rsid w:val="00B43442"/>
    <w:rsid w:val="00B46186"/>
    <w:rsid w:val="00B47102"/>
    <w:rsid w:val="00B515CB"/>
    <w:rsid w:val="00B51C70"/>
    <w:rsid w:val="00B520B9"/>
    <w:rsid w:val="00B525C1"/>
    <w:rsid w:val="00B53AFA"/>
    <w:rsid w:val="00B53F0F"/>
    <w:rsid w:val="00B55262"/>
    <w:rsid w:val="00B60C43"/>
    <w:rsid w:val="00B62FE0"/>
    <w:rsid w:val="00B6455B"/>
    <w:rsid w:val="00B64ED6"/>
    <w:rsid w:val="00B70409"/>
    <w:rsid w:val="00B70CA1"/>
    <w:rsid w:val="00B71EBF"/>
    <w:rsid w:val="00B73271"/>
    <w:rsid w:val="00B80241"/>
    <w:rsid w:val="00B90B2F"/>
    <w:rsid w:val="00B917C8"/>
    <w:rsid w:val="00B925E2"/>
    <w:rsid w:val="00B94B27"/>
    <w:rsid w:val="00BA25E3"/>
    <w:rsid w:val="00BA3F38"/>
    <w:rsid w:val="00BA679B"/>
    <w:rsid w:val="00BB0E62"/>
    <w:rsid w:val="00BB2CDD"/>
    <w:rsid w:val="00BB3198"/>
    <w:rsid w:val="00BB589E"/>
    <w:rsid w:val="00BC0C89"/>
    <w:rsid w:val="00BC1E0F"/>
    <w:rsid w:val="00BC3368"/>
    <w:rsid w:val="00BC477A"/>
    <w:rsid w:val="00BC7EB8"/>
    <w:rsid w:val="00BD16C9"/>
    <w:rsid w:val="00BD1CE3"/>
    <w:rsid w:val="00BD60FE"/>
    <w:rsid w:val="00BD6716"/>
    <w:rsid w:val="00BE0AA9"/>
    <w:rsid w:val="00BE1FB8"/>
    <w:rsid w:val="00BE213C"/>
    <w:rsid w:val="00BE25AB"/>
    <w:rsid w:val="00BE2B7D"/>
    <w:rsid w:val="00BF0169"/>
    <w:rsid w:val="00BF0FD3"/>
    <w:rsid w:val="00BF1442"/>
    <w:rsid w:val="00BF2393"/>
    <w:rsid w:val="00BF2BBF"/>
    <w:rsid w:val="00BF5173"/>
    <w:rsid w:val="00BF5975"/>
    <w:rsid w:val="00BF6108"/>
    <w:rsid w:val="00BF6B40"/>
    <w:rsid w:val="00C0253B"/>
    <w:rsid w:val="00C0374C"/>
    <w:rsid w:val="00C03C22"/>
    <w:rsid w:val="00C04ECF"/>
    <w:rsid w:val="00C05D58"/>
    <w:rsid w:val="00C0697B"/>
    <w:rsid w:val="00C11771"/>
    <w:rsid w:val="00C11C6C"/>
    <w:rsid w:val="00C123DB"/>
    <w:rsid w:val="00C13E33"/>
    <w:rsid w:val="00C2169F"/>
    <w:rsid w:val="00C23475"/>
    <w:rsid w:val="00C25216"/>
    <w:rsid w:val="00C26CB7"/>
    <w:rsid w:val="00C27DE1"/>
    <w:rsid w:val="00C3105F"/>
    <w:rsid w:val="00C31DE0"/>
    <w:rsid w:val="00C32CAC"/>
    <w:rsid w:val="00C333B7"/>
    <w:rsid w:val="00C343E9"/>
    <w:rsid w:val="00C361D5"/>
    <w:rsid w:val="00C3738F"/>
    <w:rsid w:val="00C40302"/>
    <w:rsid w:val="00C44E0A"/>
    <w:rsid w:val="00C502B9"/>
    <w:rsid w:val="00C50BA6"/>
    <w:rsid w:val="00C520B9"/>
    <w:rsid w:val="00C5225D"/>
    <w:rsid w:val="00C52B3F"/>
    <w:rsid w:val="00C54863"/>
    <w:rsid w:val="00C55031"/>
    <w:rsid w:val="00C5533E"/>
    <w:rsid w:val="00C5683B"/>
    <w:rsid w:val="00C60F66"/>
    <w:rsid w:val="00C616E1"/>
    <w:rsid w:val="00C61860"/>
    <w:rsid w:val="00C61998"/>
    <w:rsid w:val="00C64121"/>
    <w:rsid w:val="00C70E86"/>
    <w:rsid w:val="00C716B6"/>
    <w:rsid w:val="00C71777"/>
    <w:rsid w:val="00C72475"/>
    <w:rsid w:val="00C762A3"/>
    <w:rsid w:val="00C80AB6"/>
    <w:rsid w:val="00C81FD6"/>
    <w:rsid w:val="00C82764"/>
    <w:rsid w:val="00C82A17"/>
    <w:rsid w:val="00C84537"/>
    <w:rsid w:val="00C934AE"/>
    <w:rsid w:val="00C94BFD"/>
    <w:rsid w:val="00C95266"/>
    <w:rsid w:val="00C969A5"/>
    <w:rsid w:val="00CA13DB"/>
    <w:rsid w:val="00CA2747"/>
    <w:rsid w:val="00CA337D"/>
    <w:rsid w:val="00CA42EB"/>
    <w:rsid w:val="00CA5E72"/>
    <w:rsid w:val="00CB0D4A"/>
    <w:rsid w:val="00CB5DE6"/>
    <w:rsid w:val="00CB669A"/>
    <w:rsid w:val="00CB7778"/>
    <w:rsid w:val="00CB78D7"/>
    <w:rsid w:val="00CC0658"/>
    <w:rsid w:val="00CC0C71"/>
    <w:rsid w:val="00CC0DD8"/>
    <w:rsid w:val="00CC2DBC"/>
    <w:rsid w:val="00CC2ECF"/>
    <w:rsid w:val="00CD142B"/>
    <w:rsid w:val="00CD25D2"/>
    <w:rsid w:val="00CD2AC8"/>
    <w:rsid w:val="00CD4C47"/>
    <w:rsid w:val="00CD4EE8"/>
    <w:rsid w:val="00CE201C"/>
    <w:rsid w:val="00CE69A3"/>
    <w:rsid w:val="00CE73A4"/>
    <w:rsid w:val="00CE7D60"/>
    <w:rsid w:val="00CF1CA4"/>
    <w:rsid w:val="00CF25E7"/>
    <w:rsid w:val="00CF3DED"/>
    <w:rsid w:val="00D0087E"/>
    <w:rsid w:val="00D010B8"/>
    <w:rsid w:val="00D02731"/>
    <w:rsid w:val="00D04C9A"/>
    <w:rsid w:val="00D04CBB"/>
    <w:rsid w:val="00D05E12"/>
    <w:rsid w:val="00D07ABA"/>
    <w:rsid w:val="00D101EE"/>
    <w:rsid w:val="00D12558"/>
    <w:rsid w:val="00D13799"/>
    <w:rsid w:val="00D13BE2"/>
    <w:rsid w:val="00D154D9"/>
    <w:rsid w:val="00D163D7"/>
    <w:rsid w:val="00D17128"/>
    <w:rsid w:val="00D2106E"/>
    <w:rsid w:val="00D246E5"/>
    <w:rsid w:val="00D2673B"/>
    <w:rsid w:val="00D2692B"/>
    <w:rsid w:val="00D27598"/>
    <w:rsid w:val="00D305C5"/>
    <w:rsid w:val="00D31B03"/>
    <w:rsid w:val="00D31D21"/>
    <w:rsid w:val="00D32A89"/>
    <w:rsid w:val="00D3307D"/>
    <w:rsid w:val="00D33114"/>
    <w:rsid w:val="00D34513"/>
    <w:rsid w:val="00D377B1"/>
    <w:rsid w:val="00D401C3"/>
    <w:rsid w:val="00D412AB"/>
    <w:rsid w:val="00D42401"/>
    <w:rsid w:val="00D439A3"/>
    <w:rsid w:val="00D448D7"/>
    <w:rsid w:val="00D45C93"/>
    <w:rsid w:val="00D4618B"/>
    <w:rsid w:val="00D4639A"/>
    <w:rsid w:val="00D47828"/>
    <w:rsid w:val="00D509C2"/>
    <w:rsid w:val="00D548D9"/>
    <w:rsid w:val="00D553B3"/>
    <w:rsid w:val="00D5557E"/>
    <w:rsid w:val="00D56019"/>
    <w:rsid w:val="00D62CBE"/>
    <w:rsid w:val="00D62DC5"/>
    <w:rsid w:val="00D70FF4"/>
    <w:rsid w:val="00D718A4"/>
    <w:rsid w:val="00D768E2"/>
    <w:rsid w:val="00D8376F"/>
    <w:rsid w:val="00D84D77"/>
    <w:rsid w:val="00D84FA2"/>
    <w:rsid w:val="00D8511F"/>
    <w:rsid w:val="00D8619B"/>
    <w:rsid w:val="00D862EB"/>
    <w:rsid w:val="00D9308A"/>
    <w:rsid w:val="00D93108"/>
    <w:rsid w:val="00D93ACE"/>
    <w:rsid w:val="00D93C49"/>
    <w:rsid w:val="00D94326"/>
    <w:rsid w:val="00D958E1"/>
    <w:rsid w:val="00D95E7A"/>
    <w:rsid w:val="00DA078D"/>
    <w:rsid w:val="00DA16A8"/>
    <w:rsid w:val="00DA1D59"/>
    <w:rsid w:val="00DA3EDA"/>
    <w:rsid w:val="00DA6E88"/>
    <w:rsid w:val="00DB028F"/>
    <w:rsid w:val="00DB17EF"/>
    <w:rsid w:val="00DB4C16"/>
    <w:rsid w:val="00DB4FF6"/>
    <w:rsid w:val="00DB6066"/>
    <w:rsid w:val="00DC2E72"/>
    <w:rsid w:val="00DC32C9"/>
    <w:rsid w:val="00DC4405"/>
    <w:rsid w:val="00DC50CE"/>
    <w:rsid w:val="00DC691F"/>
    <w:rsid w:val="00DC753A"/>
    <w:rsid w:val="00DD012E"/>
    <w:rsid w:val="00DD070B"/>
    <w:rsid w:val="00DD27BB"/>
    <w:rsid w:val="00DD386E"/>
    <w:rsid w:val="00DD4C9D"/>
    <w:rsid w:val="00DD4E9C"/>
    <w:rsid w:val="00DD5C3C"/>
    <w:rsid w:val="00DD6819"/>
    <w:rsid w:val="00DE3D80"/>
    <w:rsid w:val="00DE4459"/>
    <w:rsid w:val="00DF015F"/>
    <w:rsid w:val="00DF465F"/>
    <w:rsid w:val="00DF4E8C"/>
    <w:rsid w:val="00DF654B"/>
    <w:rsid w:val="00DF7D73"/>
    <w:rsid w:val="00E0003C"/>
    <w:rsid w:val="00E005E5"/>
    <w:rsid w:val="00E01158"/>
    <w:rsid w:val="00E01CBC"/>
    <w:rsid w:val="00E03670"/>
    <w:rsid w:val="00E04FEA"/>
    <w:rsid w:val="00E0516B"/>
    <w:rsid w:val="00E06D92"/>
    <w:rsid w:val="00E12E29"/>
    <w:rsid w:val="00E14CE5"/>
    <w:rsid w:val="00E1618D"/>
    <w:rsid w:val="00E17410"/>
    <w:rsid w:val="00E2028A"/>
    <w:rsid w:val="00E238E7"/>
    <w:rsid w:val="00E307FF"/>
    <w:rsid w:val="00E3229A"/>
    <w:rsid w:val="00E32BDB"/>
    <w:rsid w:val="00E3488B"/>
    <w:rsid w:val="00E35EDF"/>
    <w:rsid w:val="00E37839"/>
    <w:rsid w:val="00E378C1"/>
    <w:rsid w:val="00E41143"/>
    <w:rsid w:val="00E412F5"/>
    <w:rsid w:val="00E4239E"/>
    <w:rsid w:val="00E42D07"/>
    <w:rsid w:val="00E43320"/>
    <w:rsid w:val="00E437CC"/>
    <w:rsid w:val="00E43E9B"/>
    <w:rsid w:val="00E50EEF"/>
    <w:rsid w:val="00E51352"/>
    <w:rsid w:val="00E540D2"/>
    <w:rsid w:val="00E55CC7"/>
    <w:rsid w:val="00E64B97"/>
    <w:rsid w:val="00E70599"/>
    <w:rsid w:val="00E70B3F"/>
    <w:rsid w:val="00E70F7C"/>
    <w:rsid w:val="00E7434E"/>
    <w:rsid w:val="00E75BAB"/>
    <w:rsid w:val="00E77FB2"/>
    <w:rsid w:val="00E83201"/>
    <w:rsid w:val="00E86E45"/>
    <w:rsid w:val="00E90A00"/>
    <w:rsid w:val="00E92DC9"/>
    <w:rsid w:val="00E948B4"/>
    <w:rsid w:val="00EA163E"/>
    <w:rsid w:val="00EA1C66"/>
    <w:rsid w:val="00EA2E55"/>
    <w:rsid w:val="00EA605F"/>
    <w:rsid w:val="00EA6ED3"/>
    <w:rsid w:val="00EA71B6"/>
    <w:rsid w:val="00EB2134"/>
    <w:rsid w:val="00EB40F3"/>
    <w:rsid w:val="00EB46C3"/>
    <w:rsid w:val="00EB5D09"/>
    <w:rsid w:val="00EB5F69"/>
    <w:rsid w:val="00EB7393"/>
    <w:rsid w:val="00EC0EBE"/>
    <w:rsid w:val="00EC2A81"/>
    <w:rsid w:val="00EC313A"/>
    <w:rsid w:val="00EC66CA"/>
    <w:rsid w:val="00ED030C"/>
    <w:rsid w:val="00ED2578"/>
    <w:rsid w:val="00ED4C36"/>
    <w:rsid w:val="00ED692B"/>
    <w:rsid w:val="00ED6D61"/>
    <w:rsid w:val="00ED7AD0"/>
    <w:rsid w:val="00EE296A"/>
    <w:rsid w:val="00EE4B47"/>
    <w:rsid w:val="00EE4B70"/>
    <w:rsid w:val="00EE5030"/>
    <w:rsid w:val="00EE5862"/>
    <w:rsid w:val="00EE7D12"/>
    <w:rsid w:val="00EF3444"/>
    <w:rsid w:val="00EF3ACD"/>
    <w:rsid w:val="00EF73B6"/>
    <w:rsid w:val="00EF7A38"/>
    <w:rsid w:val="00F00E1D"/>
    <w:rsid w:val="00F02817"/>
    <w:rsid w:val="00F07C4D"/>
    <w:rsid w:val="00F1062A"/>
    <w:rsid w:val="00F11DCA"/>
    <w:rsid w:val="00F13687"/>
    <w:rsid w:val="00F1507E"/>
    <w:rsid w:val="00F15BF8"/>
    <w:rsid w:val="00F17A8E"/>
    <w:rsid w:val="00F20C10"/>
    <w:rsid w:val="00F2741B"/>
    <w:rsid w:val="00F27463"/>
    <w:rsid w:val="00F3177E"/>
    <w:rsid w:val="00F334E7"/>
    <w:rsid w:val="00F35572"/>
    <w:rsid w:val="00F37EDA"/>
    <w:rsid w:val="00F43D44"/>
    <w:rsid w:val="00F4532D"/>
    <w:rsid w:val="00F50F6F"/>
    <w:rsid w:val="00F51802"/>
    <w:rsid w:val="00F51D9F"/>
    <w:rsid w:val="00F524E1"/>
    <w:rsid w:val="00F53C7D"/>
    <w:rsid w:val="00F60148"/>
    <w:rsid w:val="00F609DF"/>
    <w:rsid w:val="00F61197"/>
    <w:rsid w:val="00F62695"/>
    <w:rsid w:val="00F65702"/>
    <w:rsid w:val="00F72F58"/>
    <w:rsid w:val="00F738A1"/>
    <w:rsid w:val="00F73A30"/>
    <w:rsid w:val="00F742DC"/>
    <w:rsid w:val="00F75CC2"/>
    <w:rsid w:val="00F811C0"/>
    <w:rsid w:val="00F8147E"/>
    <w:rsid w:val="00F8226B"/>
    <w:rsid w:val="00F8266A"/>
    <w:rsid w:val="00F8596E"/>
    <w:rsid w:val="00F870A6"/>
    <w:rsid w:val="00F90587"/>
    <w:rsid w:val="00F911E2"/>
    <w:rsid w:val="00F932F4"/>
    <w:rsid w:val="00F947AA"/>
    <w:rsid w:val="00F94A7C"/>
    <w:rsid w:val="00F94D2F"/>
    <w:rsid w:val="00F9623B"/>
    <w:rsid w:val="00F96FC0"/>
    <w:rsid w:val="00FA0CA9"/>
    <w:rsid w:val="00FA1C3D"/>
    <w:rsid w:val="00FA62C2"/>
    <w:rsid w:val="00FA62C3"/>
    <w:rsid w:val="00FA786F"/>
    <w:rsid w:val="00FB2476"/>
    <w:rsid w:val="00FB323B"/>
    <w:rsid w:val="00FB39DB"/>
    <w:rsid w:val="00FB3AD2"/>
    <w:rsid w:val="00FB46EB"/>
    <w:rsid w:val="00FC0B53"/>
    <w:rsid w:val="00FC13D6"/>
    <w:rsid w:val="00FC1ED6"/>
    <w:rsid w:val="00FC2EED"/>
    <w:rsid w:val="00FC3998"/>
    <w:rsid w:val="00FC490F"/>
    <w:rsid w:val="00FC716A"/>
    <w:rsid w:val="00FC7403"/>
    <w:rsid w:val="00FC765D"/>
    <w:rsid w:val="00FC796E"/>
    <w:rsid w:val="00FD174D"/>
    <w:rsid w:val="00FE24B0"/>
    <w:rsid w:val="00FE2B83"/>
    <w:rsid w:val="00FE3646"/>
    <w:rsid w:val="00FE482C"/>
    <w:rsid w:val="00FE5DBF"/>
    <w:rsid w:val="00FE6212"/>
    <w:rsid w:val="00FF27B4"/>
    <w:rsid w:val="00FF36A9"/>
    <w:rsid w:val="00FF4BA6"/>
    <w:rsid w:val="00FF7EA2"/>
    <w:rsid w:val="04774477"/>
    <w:rsid w:val="049511B4"/>
    <w:rsid w:val="071B8892"/>
    <w:rsid w:val="09355E1B"/>
    <w:rsid w:val="095CBF1A"/>
    <w:rsid w:val="09FAB08E"/>
    <w:rsid w:val="0A79366A"/>
    <w:rsid w:val="0AC5E80E"/>
    <w:rsid w:val="0B37A9AE"/>
    <w:rsid w:val="0BF64FC3"/>
    <w:rsid w:val="0C41390E"/>
    <w:rsid w:val="0DA8B7D0"/>
    <w:rsid w:val="0E6EB2F8"/>
    <w:rsid w:val="107DD79A"/>
    <w:rsid w:val="133A9C37"/>
    <w:rsid w:val="13E8D0C3"/>
    <w:rsid w:val="144B8754"/>
    <w:rsid w:val="144C4AF3"/>
    <w:rsid w:val="15D2E65F"/>
    <w:rsid w:val="1737D37A"/>
    <w:rsid w:val="1783EBB5"/>
    <w:rsid w:val="1A6EDCC4"/>
    <w:rsid w:val="1AD4B4D4"/>
    <w:rsid w:val="1C03BCB9"/>
    <w:rsid w:val="1FB44258"/>
    <w:rsid w:val="2063D7AA"/>
    <w:rsid w:val="219DC535"/>
    <w:rsid w:val="24626EBD"/>
    <w:rsid w:val="24982504"/>
    <w:rsid w:val="24ACF648"/>
    <w:rsid w:val="2AEE3E2B"/>
    <w:rsid w:val="2D419164"/>
    <w:rsid w:val="2F30398C"/>
    <w:rsid w:val="2FAD0EEA"/>
    <w:rsid w:val="3129D4DC"/>
    <w:rsid w:val="3480800D"/>
    <w:rsid w:val="371E5AD1"/>
    <w:rsid w:val="388A3858"/>
    <w:rsid w:val="40E2F800"/>
    <w:rsid w:val="4175BD2F"/>
    <w:rsid w:val="4220754E"/>
    <w:rsid w:val="42A96803"/>
    <w:rsid w:val="42CC0F8C"/>
    <w:rsid w:val="450CF9F4"/>
    <w:rsid w:val="4539F776"/>
    <w:rsid w:val="46B24B72"/>
    <w:rsid w:val="4713CE5A"/>
    <w:rsid w:val="47755142"/>
    <w:rsid w:val="47DB61D2"/>
    <w:rsid w:val="4B82C73D"/>
    <w:rsid w:val="4BE07FF1"/>
    <w:rsid w:val="4E701345"/>
    <w:rsid w:val="4F1820B3"/>
    <w:rsid w:val="4FD53427"/>
    <w:rsid w:val="51691BBB"/>
    <w:rsid w:val="51AB41B1"/>
    <w:rsid w:val="523E869E"/>
    <w:rsid w:val="55F72C8F"/>
    <w:rsid w:val="58ADC822"/>
    <w:rsid w:val="5918D1D6"/>
    <w:rsid w:val="5BEEA62E"/>
    <w:rsid w:val="5DF3F8F5"/>
    <w:rsid w:val="5E709C5C"/>
    <w:rsid w:val="6008DF13"/>
    <w:rsid w:val="6217A6AE"/>
    <w:rsid w:val="63B3770F"/>
    <w:rsid w:val="6482ECAA"/>
    <w:rsid w:val="67743B66"/>
    <w:rsid w:val="67B8C8F5"/>
    <w:rsid w:val="6AC76749"/>
    <w:rsid w:val="6BCF4873"/>
    <w:rsid w:val="6E4C82FD"/>
    <w:rsid w:val="6E71F7A5"/>
    <w:rsid w:val="7078D1BA"/>
    <w:rsid w:val="70BDC2FA"/>
    <w:rsid w:val="7138A206"/>
    <w:rsid w:val="738CAC95"/>
    <w:rsid w:val="73A25924"/>
    <w:rsid w:val="74E13929"/>
    <w:rsid w:val="75CD0E96"/>
    <w:rsid w:val="767D098A"/>
    <w:rsid w:val="77688C8B"/>
    <w:rsid w:val="78320248"/>
    <w:rsid w:val="78B1A6B1"/>
    <w:rsid w:val="79B510E4"/>
    <w:rsid w:val="79C9E6E1"/>
    <w:rsid w:val="7AA86D3F"/>
    <w:rsid w:val="7B31C49B"/>
    <w:rsid w:val="7BA3B90C"/>
    <w:rsid w:val="7D30DE4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ED6E4D"/>
  <w15:docId w15:val="{6C412152-CE3A-4AAA-9BC6-73B5F7DC1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23681C"/>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uiPriority w:val="99"/>
    <w:rsid w:val="0023681C"/>
    <w:rPr>
      <w:sz w:val="24"/>
      <w:szCs w:val="24"/>
    </w:rPr>
  </w:style>
  <w:style w:type="paragraph" w:styleId="Sprechblasentext">
    <w:name w:val="Balloon Text"/>
    <w:basedOn w:val="Standard"/>
    <w:link w:val="SprechblasentextZchn"/>
    <w:rsid w:val="005B144E"/>
    <w:rPr>
      <w:rFonts w:ascii="Tahoma" w:hAnsi="Tahoma" w:cs="Tahoma"/>
      <w:sz w:val="16"/>
      <w:szCs w:val="16"/>
    </w:rPr>
  </w:style>
  <w:style w:type="character" w:customStyle="1" w:styleId="SprechblasentextZchn">
    <w:name w:val="Sprechblasentext Zchn"/>
    <w:basedOn w:val="Absatz-Standardschriftart"/>
    <w:link w:val="Sprechblasentext"/>
    <w:rsid w:val="005B144E"/>
    <w:rPr>
      <w:rFonts w:ascii="Tahoma" w:hAnsi="Tahoma" w:cs="Tahoma"/>
      <w:sz w:val="16"/>
      <w:szCs w:val="16"/>
    </w:rPr>
  </w:style>
  <w:style w:type="character" w:customStyle="1" w:styleId="st">
    <w:name w:val="st"/>
    <w:rsid w:val="00C61860"/>
  </w:style>
  <w:style w:type="paragraph" w:styleId="Listenabsatz">
    <w:name w:val="List Paragraph"/>
    <w:basedOn w:val="Standard"/>
    <w:uiPriority w:val="34"/>
    <w:qFormat/>
    <w:rsid w:val="00B47102"/>
    <w:pPr>
      <w:ind w:left="720"/>
      <w:contextualSpacing/>
    </w:pPr>
  </w:style>
  <w:style w:type="character" w:styleId="Kommentarzeichen">
    <w:name w:val="annotation reference"/>
    <w:basedOn w:val="Absatz-Standardschriftart"/>
    <w:semiHidden/>
    <w:unhideWhenUsed/>
    <w:rsid w:val="00886362"/>
    <w:rPr>
      <w:sz w:val="16"/>
      <w:szCs w:val="16"/>
    </w:rPr>
  </w:style>
  <w:style w:type="paragraph" w:styleId="Kommentartext">
    <w:name w:val="annotation text"/>
    <w:basedOn w:val="Standard"/>
    <w:link w:val="KommentartextZchn"/>
    <w:semiHidden/>
    <w:unhideWhenUsed/>
    <w:rsid w:val="00886362"/>
    <w:rPr>
      <w:sz w:val="20"/>
      <w:szCs w:val="20"/>
    </w:rPr>
  </w:style>
  <w:style w:type="character" w:customStyle="1" w:styleId="KommentartextZchn">
    <w:name w:val="Kommentartext Zchn"/>
    <w:basedOn w:val="Absatz-Standardschriftart"/>
    <w:link w:val="Kommentartext"/>
    <w:semiHidden/>
    <w:rsid w:val="00886362"/>
  </w:style>
  <w:style w:type="paragraph" w:styleId="Kommentarthema">
    <w:name w:val="annotation subject"/>
    <w:basedOn w:val="Kommentartext"/>
    <w:next w:val="Kommentartext"/>
    <w:link w:val="KommentarthemaZchn"/>
    <w:semiHidden/>
    <w:unhideWhenUsed/>
    <w:rsid w:val="00886362"/>
    <w:rPr>
      <w:b/>
      <w:bCs/>
    </w:rPr>
  </w:style>
  <w:style w:type="character" w:customStyle="1" w:styleId="KommentarthemaZchn">
    <w:name w:val="Kommentarthema Zchn"/>
    <w:basedOn w:val="KommentartextZchn"/>
    <w:link w:val="Kommentarthema"/>
    <w:semiHidden/>
    <w:rsid w:val="00886362"/>
    <w:rPr>
      <w:b/>
      <w:bCs/>
    </w:rPr>
  </w:style>
  <w:style w:type="character" w:customStyle="1" w:styleId="hscoswrapper">
    <w:name w:val="hs_cos_wrapper"/>
    <w:basedOn w:val="Absatz-Standardschriftart"/>
    <w:rsid w:val="00B51C70"/>
  </w:style>
  <w:style w:type="character" w:styleId="NichtaufgelsteErwhnung">
    <w:name w:val="Unresolved Mention"/>
    <w:basedOn w:val="Absatz-Standardschriftart"/>
    <w:uiPriority w:val="99"/>
    <w:unhideWhenUsed/>
    <w:rsid w:val="00D62CBE"/>
    <w:rPr>
      <w:color w:val="605E5C"/>
      <w:shd w:val="clear" w:color="auto" w:fill="E1DFDD"/>
    </w:rPr>
  </w:style>
  <w:style w:type="character" w:styleId="Erwhnung">
    <w:name w:val="Mention"/>
    <w:basedOn w:val="Absatz-Standardschriftart"/>
    <w:uiPriority w:val="99"/>
    <w:unhideWhenUsed/>
    <w:rsid w:val="00D62CBE"/>
    <w:rPr>
      <w:color w:val="2B579A"/>
      <w:shd w:val="clear" w:color="auto" w:fill="E1DFDD"/>
    </w:rPr>
  </w:style>
  <w:style w:type="character" w:customStyle="1" w:styleId="normaltextrun">
    <w:name w:val="normaltextrun"/>
    <w:basedOn w:val="Absatz-Standardschriftart"/>
    <w:rsid w:val="008442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526753">
      <w:bodyDiv w:val="1"/>
      <w:marLeft w:val="0"/>
      <w:marRight w:val="0"/>
      <w:marTop w:val="0"/>
      <w:marBottom w:val="0"/>
      <w:divBdr>
        <w:top w:val="none" w:sz="0" w:space="0" w:color="auto"/>
        <w:left w:val="none" w:sz="0" w:space="0" w:color="auto"/>
        <w:bottom w:val="none" w:sz="0" w:space="0" w:color="auto"/>
        <w:right w:val="none" w:sz="0" w:space="0" w:color="auto"/>
      </w:divBdr>
    </w:div>
    <w:div w:id="694313417">
      <w:bodyDiv w:val="1"/>
      <w:marLeft w:val="0"/>
      <w:marRight w:val="0"/>
      <w:marTop w:val="0"/>
      <w:marBottom w:val="0"/>
      <w:divBdr>
        <w:top w:val="none" w:sz="0" w:space="0" w:color="auto"/>
        <w:left w:val="none" w:sz="0" w:space="0" w:color="auto"/>
        <w:bottom w:val="none" w:sz="0" w:space="0" w:color="auto"/>
        <w:right w:val="none" w:sz="0" w:space="0" w:color="auto"/>
      </w:divBdr>
    </w:div>
    <w:div w:id="1203706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och.hr@rittal.d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ch.hr@rittal.d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20.jpeg"/><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image" Target="media/image30.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DAE9CA7D8058048B50D46784D8FAF0D" ma:contentTypeVersion="11" ma:contentTypeDescription="Ein neues Dokument erstellen." ma:contentTypeScope="" ma:versionID="23f13eea9a64926fcba379eb2c616096">
  <xsd:schema xmlns:xsd="http://www.w3.org/2001/XMLSchema" xmlns:xs="http://www.w3.org/2001/XMLSchema" xmlns:p="http://schemas.microsoft.com/office/2006/metadata/properties" xmlns:ns2="a2017560-cccf-46e1-84d1-27e8e4de0641" xmlns:ns3="bb7f0e1e-ed81-45e7-ba33-7f03397669dc" targetNamespace="http://schemas.microsoft.com/office/2006/metadata/properties" ma:root="true" ma:fieldsID="a7cb7e0b19d35837c4bcb0c074116230" ns2:_="" ns3:_="">
    <xsd:import namespace="a2017560-cccf-46e1-84d1-27e8e4de0641"/>
    <xsd:import namespace="bb7f0e1e-ed81-45e7-ba33-7f03397669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017560-cccf-46e1-84d1-27e8e4de0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b7f0e1e-ed81-45e7-ba33-7f03397669d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37A914-5F01-41D5-B9A8-C0CC13713A84}">
  <ds:schemaRefs>
    <ds:schemaRef ds:uri="http://schemas.openxmlformats.org/officeDocument/2006/bibliography"/>
  </ds:schemaRefs>
</ds:datastoreItem>
</file>

<file path=customXml/itemProps2.xml><?xml version="1.0" encoding="utf-8"?>
<ds:datastoreItem xmlns:ds="http://schemas.openxmlformats.org/officeDocument/2006/customXml" ds:itemID="{A519598D-E60B-4B8F-8A8C-BC77A73C6CD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DE3D350-0663-4E8B-8D4D-E5A1C4B98DDB}">
  <ds:schemaRefs>
    <ds:schemaRef ds:uri="http://schemas.microsoft.com/sharepoint/v3/contenttype/forms"/>
  </ds:schemaRefs>
</ds:datastoreItem>
</file>

<file path=customXml/itemProps4.xml><?xml version="1.0" encoding="utf-8"?>
<ds:datastoreItem xmlns:ds="http://schemas.openxmlformats.org/officeDocument/2006/customXml" ds:itemID="{D24E9809-DE25-416D-987E-0509128609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017560-cccf-46e1-84d1-27e8e4de0641"/>
    <ds:schemaRef ds:uri="bb7f0e1e-ed81-45e7-ba33-7f03397669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1750</Words>
  <Characters>12062</Characters>
  <Application>Microsoft Office Word</Application>
  <DocSecurity>0</DocSecurity>
  <Lines>100</Lines>
  <Paragraphs>27</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13785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Steffen Maltzan</dc:creator>
  <cp:keywords/>
  <cp:lastModifiedBy>Sarah Benscheidt</cp:lastModifiedBy>
  <cp:revision>7</cp:revision>
  <cp:lastPrinted>2022-04-11T09:25:00Z</cp:lastPrinted>
  <dcterms:created xsi:type="dcterms:W3CDTF">2022-04-22T08:40:00Z</dcterms:created>
  <dcterms:modified xsi:type="dcterms:W3CDTF">2022-05-19T12:38:00Z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0x0101007DAE9CA7D8058048B50D46784D8FAF0D</vt:lpwstr>
  </property>
</Properties>
</file>